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A4" w:rsidRPr="007A6874" w:rsidRDefault="00112FA4">
      <w:pPr>
        <w:rPr>
          <w:sz w:val="28"/>
          <w:szCs w:val="28"/>
        </w:rPr>
      </w:pPr>
    </w:p>
    <w:p w:rsidR="00112FA4" w:rsidRPr="007A6874" w:rsidRDefault="00112FA4">
      <w:pPr>
        <w:rPr>
          <w:sz w:val="28"/>
          <w:szCs w:val="28"/>
        </w:rPr>
      </w:pPr>
    </w:p>
    <w:tbl>
      <w:tblPr>
        <w:tblW w:w="9356" w:type="dxa"/>
        <w:tblLook w:val="0000"/>
      </w:tblPr>
      <w:tblGrid>
        <w:gridCol w:w="4962"/>
        <w:gridCol w:w="4394"/>
      </w:tblGrid>
      <w:tr w:rsidR="004A0F45" w:rsidRPr="007A6874" w:rsidTr="00E105A2">
        <w:trPr>
          <w:trHeight w:val="2520"/>
        </w:trPr>
        <w:tc>
          <w:tcPr>
            <w:tcW w:w="4962" w:type="dxa"/>
          </w:tcPr>
          <w:p w:rsidR="004A0F45" w:rsidRPr="007A6874" w:rsidRDefault="004A0F45" w:rsidP="00112FA4">
            <w:pPr>
              <w:pStyle w:val="ConsPlusNormal"/>
              <w:tabs>
                <w:tab w:val="left" w:pos="6120"/>
              </w:tabs>
              <w:ind w:firstLine="0"/>
              <w:rPr>
                <w:sz w:val="28"/>
                <w:szCs w:val="28"/>
              </w:rPr>
            </w:pPr>
            <w:r w:rsidRPr="007A6874">
              <w:rPr>
                <w:sz w:val="28"/>
                <w:szCs w:val="28"/>
              </w:rPr>
              <w:t>«Утвержден»</w:t>
            </w:r>
          </w:p>
          <w:p w:rsidR="004A0F45" w:rsidRPr="007A6874" w:rsidRDefault="004A0F45" w:rsidP="00112FA4">
            <w:pPr>
              <w:rPr>
                <w:sz w:val="28"/>
                <w:szCs w:val="28"/>
              </w:rPr>
            </w:pPr>
            <w:r w:rsidRPr="007A6874">
              <w:rPr>
                <w:sz w:val="28"/>
                <w:szCs w:val="28"/>
              </w:rPr>
              <w:t>Приказом  Департамента</w:t>
            </w:r>
          </w:p>
          <w:p w:rsidR="004A0F45" w:rsidRDefault="004A0F45" w:rsidP="00112FA4">
            <w:pPr>
              <w:rPr>
                <w:sz w:val="28"/>
                <w:szCs w:val="28"/>
              </w:rPr>
            </w:pPr>
            <w:r w:rsidRPr="007A6874">
              <w:rPr>
                <w:sz w:val="28"/>
                <w:szCs w:val="28"/>
              </w:rPr>
              <w:t>социального развития</w:t>
            </w:r>
            <w:r>
              <w:rPr>
                <w:sz w:val="28"/>
                <w:szCs w:val="28"/>
              </w:rPr>
              <w:t xml:space="preserve"> </w:t>
            </w:r>
          </w:p>
          <w:p w:rsidR="004A0F45" w:rsidRPr="007A6874" w:rsidRDefault="004A0F45" w:rsidP="00112FA4">
            <w:pPr>
              <w:rPr>
                <w:sz w:val="28"/>
                <w:szCs w:val="28"/>
              </w:rPr>
            </w:pPr>
            <w:r>
              <w:rPr>
                <w:sz w:val="28"/>
                <w:szCs w:val="28"/>
              </w:rPr>
              <w:t>администрации</w:t>
            </w:r>
            <w:r w:rsidRPr="007A6874">
              <w:rPr>
                <w:sz w:val="28"/>
                <w:szCs w:val="28"/>
              </w:rPr>
              <w:t xml:space="preserve"> </w:t>
            </w:r>
          </w:p>
          <w:p w:rsidR="004A0F45" w:rsidRPr="007A6874" w:rsidRDefault="004A0F45" w:rsidP="00112FA4">
            <w:pPr>
              <w:rPr>
                <w:sz w:val="28"/>
                <w:szCs w:val="28"/>
              </w:rPr>
            </w:pPr>
            <w:proofErr w:type="spellStart"/>
            <w:proofErr w:type="gramStart"/>
            <w:r w:rsidRPr="007A6874">
              <w:rPr>
                <w:sz w:val="28"/>
                <w:szCs w:val="28"/>
              </w:rPr>
              <w:t>Петропавловск-Камчатского</w:t>
            </w:r>
            <w:proofErr w:type="spellEnd"/>
            <w:proofErr w:type="gramEnd"/>
          </w:p>
          <w:p w:rsidR="004A0F45" w:rsidRPr="007A6874" w:rsidRDefault="004A0F45" w:rsidP="00112FA4">
            <w:pPr>
              <w:rPr>
                <w:sz w:val="28"/>
                <w:szCs w:val="28"/>
              </w:rPr>
            </w:pPr>
            <w:r w:rsidRPr="007A6874">
              <w:rPr>
                <w:sz w:val="28"/>
                <w:szCs w:val="28"/>
              </w:rPr>
              <w:t>городского округа</w:t>
            </w:r>
          </w:p>
          <w:p w:rsidR="004A0F45" w:rsidRPr="007A6874" w:rsidRDefault="004A0F45" w:rsidP="00112FA4">
            <w:pPr>
              <w:rPr>
                <w:sz w:val="28"/>
                <w:szCs w:val="28"/>
              </w:rPr>
            </w:pPr>
          </w:p>
          <w:p w:rsidR="004A0F45" w:rsidRPr="004A0F45" w:rsidRDefault="004A0F45" w:rsidP="004A0F45">
            <w:pPr>
              <w:rPr>
                <w:sz w:val="28"/>
                <w:szCs w:val="28"/>
                <w:lang w:val="en-US"/>
              </w:rPr>
            </w:pPr>
            <w:r w:rsidRPr="007A6874">
              <w:rPr>
                <w:sz w:val="28"/>
                <w:szCs w:val="28"/>
              </w:rPr>
              <w:t>от ____________ № _________</w:t>
            </w:r>
          </w:p>
        </w:tc>
        <w:tc>
          <w:tcPr>
            <w:tcW w:w="4394" w:type="dxa"/>
          </w:tcPr>
          <w:p w:rsidR="004A0F45" w:rsidRDefault="004A0F45" w:rsidP="00112FA4">
            <w:pPr>
              <w:rPr>
                <w:sz w:val="28"/>
                <w:szCs w:val="28"/>
              </w:rPr>
            </w:pPr>
            <w:r w:rsidRPr="007A6874">
              <w:rPr>
                <w:sz w:val="28"/>
                <w:szCs w:val="28"/>
              </w:rPr>
              <w:t>«Согласовано»</w:t>
            </w:r>
          </w:p>
          <w:p w:rsidR="004A0F45" w:rsidRPr="007A6874" w:rsidRDefault="004A0F45" w:rsidP="00112FA4">
            <w:pPr>
              <w:rPr>
                <w:sz w:val="28"/>
                <w:szCs w:val="28"/>
              </w:rPr>
            </w:pPr>
            <w:r w:rsidRPr="007A6874">
              <w:rPr>
                <w:sz w:val="28"/>
                <w:szCs w:val="28"/>
              </w:rPr>
              <w:t>Председател</w:t>
            </w:r>
            <w:r>
              <w:rPr>
                <w:sz w:val="28"/>
                <w:szCs w:val="28"/>
              </w:rPr>
              <w:t>ь</w:t>
            </w:r>
            <w:r w:rsidRPr="007A6874">
              <w:rPr>
                <w:sz w:val="28"/>
                <w:szCs w:val="28"/>
              </w:rPr>
              <w:t xml:space="preserve"> Комитета </w:t>
            </w:r>
          </w:p>
          <w:p w:rsidR="004A0F45" w:rsidRPr="007A6874" w:rsidRDefault="004A0F45" w:rsidP="00112FA4">
            <w:pPr>
              <w:rPr>
                <w:sz w:val="28"/>
                <w:szCs w:val="28"/>
              </w:rPr>
            </w:pPr>
            <w:r w:rsidRPr="007A6874">
              <w:rPr>
                <w:sz w:val="28"/>
                <w:szCs w:val="28"/>
              </w:rPr>
              <w:t>по управлению имуществом</w:t>
            </w:r>
            <w:r>
              <w:rPr>
                <w:sz w:val="28"/>
                <w:szCs w:val="28"/>
              </w:rPr>
              <w:t xml:space="preserve">                                        администрации</w:t>
            </w:r>
            <w:r w:rsidRPr="007A6874">
              <w:rPr>
                <w:sz w:val="28"/>
                <w:szCs w:val="28"/>
              </w:rPr>
              <w:t xml:space="preserve"> </w:t>
            </w:r>
          </w:p>
          <w:p w:rsidR="004A0F45" w:rsidRPr="007A6874" w:rsidRDefault="004A0F45" w:rsidP="00112FA4">
            <w:pPr>
              <w:rPr>
                <w:sz w:val="28"/>
                <w:szCs w:val="28"/>
              </w:rPr>
            </w:pPr>
            <w:proofErr w:type="spellStart"/>
            <w:proofErr w:type="gramStart"/>
            <w:r w:rsidRPr="007A6874">
              <w:rPr>
                <w:sz w:val="28"/>
                <w:szCs w:val="28"/>
              </w:rPr>
              <w:t>Петропавловск-Камчатского</w:t>
            </w:r>
            <w:proofErr w:type="spellEnd"/>
            <w:proofErr w:type="gramEnd"/>
            <w:r w:rsidRPr="007A6874">
              <w:rPr>
                <w:sz w:val="28"/>
                <w:szCs w:val="28"/>
              </w:rPr>
              <w:t xml:space="preserve"> </w:t>
            </w:r>
          </w:p>
          <w:p w:rsidR="004A0F45" w:rsidRPr="007A6874" w:rsidRDefault="004A0F45" w:rsidP="00112FA4">
            <w:pPr>
              <w:rPr>
                <w:sz w:val="28"/>
                <w:szCs w:val="28"/>
              </w:rPr>
            </w:pPr>
            <w:r w:rsidRPr="007A6874">
              <w:rPr>
                <w:sz w:val="28"/>
                <w:szCs w:val="28"/>
              </w:rPr>
              <w:t>городского округа</w:t>
            </w:r>
          </w:p>
          <w:p w:rsidR="004A0F45" w:rsidRPr="007A6874" w:rsidRDefault="004A0F45" w:rsidP="00112FA4">
            <w:pPr>
              <w:rPr>
                <w:sz w:val="28"/>
                <w:szCs w:val="28"/>
              </w:rPr>
            </w:pPr>
          </w:p>
          <w:p w:rsidR="004A0F45" w:rsidRPr="007A6874" w:rsidRDefault="004A0F45" w:rsidP="007059BA">
            <w:pPr>
              <w:rPr>
                <w:sz w:val="28"/>
                <w:szCs w:val="28"/>
              </w:rPr>
            </w:pPr>
            <w:r w:rsidRPr="007A6874">
              <w:rPr>
                <w:sz w:val="28"/>
                <w:szCs w:val="28"/>
              </w:rPr>
              <w:t xml:space="preserve">_________________/ </w:t>
            </w:r>
            <w:r>
              <w:rPr>
                <w:sz w:val="28"/>
                <w:szCs w:val="28"/>
              </w:rPr>
              <w:t xml:space="preserve">А.А. </w:t>
            </w:r>
            <w:proofErr w:type="spellStart"/>
            <w:r>
              <w:rPr>
                <w:sz w:val="28"/>
                <w:szCs w:val="28"/>
              </w:rPr>
              <w:t>Манаева</w:t>
            </w:r>
            <w:proofErr w:type="spellEnd"/>
          </w:p>
        </w:tc>
      </w:tr>
    </w:tbl>
    <w:p w:rsidR="00112FA4" w:rsidRPr="007A6874" w:rsidRDefault="00112FA4">
      <w:pPr>
        <w:rPr>
          <w:sz w:val="28"/>
          <w:szCs w:val="28"/>
        </w:rPr>
      </w:pPr>
    </w:p>
    <w:p w:rsidR="00112FA4" w:rsidRPr="007A6874" w:rsidRDefault="00112FA4">
      <w:pPr>
        <w:rPr>
          <w:sz w:val="28"/>
          <w:szCs w:val="28"/>
        </w:rPr>
      </w:pPr>
    </w:p>
    <w:p w:rsidR="00932416" w:rsidRPr="007A6874" w:rsidRDefault="00932416" w:rsidP="009B7B39">
      <w:pPr>
        <w:pStyle w:val="ConsPlusNormal"/>
        <w:widowControl/>
        <w:ind w:firstLine="0"/>
        <w:jc w:val="center"/>
        <w:rPr>
          <w:b/>
          <w:sz w:val="28"/>
          <w:szCs w:val="28"/>
        </w:rPr>
      </w:pPr>
    </w:p>
    <w:p w:rsidR="00932416" w:rsidRPr="007A6874" w:rsidRDefault="00932416" w:rsidP="009B7B39">
      <w:pPr>
        <w:pStyle w:val="ConsPlusNormal"/>
        <w:widowControl/>
        <w:ind w:firstLine="0"/>
        <w:jc w:val="center"/>
        <w:rPr>
          <w:b/>
          <w:sz w:val="28"/>
          <w:szCs w:val="28"/>
        </w:rPr>
      </w:pPr>
    </w:p>
    <w:p w:rsidR="00932416" w:rsidRPr="007A6874" w:rsidRDefault="00932416" w:rsidP="009B7B39">
      <w:pPr>
        <w:pStyle w:val="ConsPlusNormal"/>
        <w:widowControl/>
        <w:ind w:firstLine="0"/>
        <w:jc w:val="center"/>
        <w:rPr>
          <w:b/>
          <w:sz w:val="28"/>
          <w:szCs w:val="28"/>
        </w:rPr>
      </w:pPr>
    </w:p>
    <w:p w:rsidR="00932416" w:rsidRPr="00E105A2" w:rsidRDefault="00932416" w:rsidP="009B7B39">
      <w:pPr>
        <w:pStyle w:val="ConsPlusNormal"/>
        <w:widowControl/>
        <w:ind w:firstLine="0"/>
        <w:jc w:val="center"/>
        <w:rPr>
          <w:b/>
          <w:sz w:val="28"/>
          <w:szCs w:val="28"/>
        </w:rPr>
      </w:pPr>
    </w:p>
    <w:p w:rsidR="004A0F45" w:rsidRPr="00E105A2" w:rsidRDefault="004A0F45" w:rsidP="009B7B39">
      <w:pPr>
        <w:pStyle w:val="ConsPlusNormal"/>
        <w:widowControl/>
        <w:ind w:firstLine="0"/>
        <w:jc w:val="center"/>
        <w:rPr>
          <w:b/>
          <w:sz w:val="28"/>
          <w:szCs w:val="28"/>
        </w:rPr>
      </w:pPr>
    </w:p>
    <w:p w:rsidR="004A0F45" w:rsidRPr="00E105A2" w:rsidRDefault="004A0F45" w:rsidP="009B7B39">
      <w:pPr>
        <w:pStyle w:val="ConsPlusNormal"/>
        <w:widowControl/>
        <w:ind w:firstLine="0"/>
        <w:jc w:val="center"/>
        <w:rPr>
          <w:b/>
          <w:sz w:val="28"/>
          <w:szCs w:val="28"/>
        </w:rPr>
      </w:pPr>
    </w:p>
    <w:p w:rsidR="004A0F45" w:rsidRPr="00E105A2" w:rsidRDefault="004A0F45" w:rsidP="009B7B39">
      <w:pPr>
        <w:pStyle w:val="ConsPlusNormal"/>
        <w:widowControl/>
        <w:ind w:firstLine="0"/>
        <w:jc w:val="center"/>
        <w:rPr>
          <w:b/>
          <w:sz w:val="28"/>
          <w:szCs w:val="28"/>
        </w:rPr>
      </w:pPr>
    </w:p>
    <w:p w:rsidR="004A0F45" w:rsidRPr="00E105A2" w:rsidRDefault="004A0F45" w:rsidP="009B7B39">
      <w:pPr>
        <w:pStyle w:val="ConsPlusNormal"/>
        <w:widowControl/>
        <w:ind w:firstLine="0"/>
        <w:jc w:val="center"/>
        <w:rPr>
          <w:b/>
          <w:sz w:val="28"/>
          <w:szCs w:val="28"/>
        </w:rPr>
      </w:pPr>
    </w:p>
    <w:p w:rsidR="004A0F45" w:rsidRPr="00E105A2" w:rsidRDefault="004A0F45" w:rsidP="009B7B39">
      <w:pPr>
        <w:pStyle w:val="ConsPlusNormal"/>
        <w:widowControl/>
        <w:ind w:firstLine="0"/>
        <w:jc w:val="center"/>
        <w:rPr>
          <w:b/>
          <w:sz w:val="28"/>
          <w:szCs w:val="28"/>
        </w:rPr>
      </w:pPr>
    </w:p>
    <w:p w:rsidR="000925F6" w:rsidRPr="007A6874" w:rsidRDefault="009B7B39" w:rsidP="009B7B39">
      <w:pPr>
        <w:pStyle w:val="ConsPlusNormal"/>
        <w:widowControl/>
        <w:ind w:firstLine="0"/>
        <w:jc w:val="center"/>
        <w:rPr>
          <w:b/>
          <w:sz w:val="28"/>
          <w:szCs w:val="28"/>
        </w:rPr>
      </w:pPr>
      <w:r w:rsidRPr="007A6874">
        <w:rPr>
          <w:b/>
          <w:sz w:val="28"/>
          <w:szCs w:val="28"/>
        </w:rPr>
        <w:t>УСТАВ</w:t>
      </w:r>
      <w:r w:rsidR="00D82796" w:rsidRPr="007A6874">
        <w:rPr>
          <w:b/>
          <w:sz w:val="28"/>
          <w:szCs w:val="28"/>
        </w:rPr>
        <w:br/>
      </w:r>
      <w:r w:rsidRPr="007A6874">
        <w:rPr>
          <w:b/>
          <w:sz w:val="28"/>
          <w:szCs w:val="28"/>
        </w:rPr>
        <w:t>муниципального автономного</w:t>
      </w:r>
      <w:r w:rsidR="00E11E28" w:rsidRPr="007A6874">
        <w:rPr>
          <w:b/>
          <w:sz w:val="28"/>
          <w:szCs w:val="28"/>
        </w:rPr>
        <w:t xml:space="preserve"> образовательного</w:t>
      </w:r>
      <w:r w:rsidRPr="007A6874">
        <w:rPr>
          <w:b/>
          <w:sz w:val="28"/>
          <w:szCs w:val="28"/>
        </w:rPr>
        <w:t xml:space="preserve"> учреждения </w:t>
      </w:r>
      <w:r w:rsidR="000925F6" w:rsidRPr="007A6874">
        <w:rPr>
          <w:b/>
          <w:sz w:val="28"/>
          <w:szCs w:val="28"/>
        </w:rPr>
        <w:t>«</w:t>
      </w:r>
      <w:r w:rsidR="00E11E28" w:rsidRPr="007A6874">
        <w:rPr>
          <w:b/>
          <w:sz w:val="28"/>
          <w:szCs w:val="28"/>
        </w:rPr>
        <w:t xml:space="preserve">Средняя </w:t>
      </w:r>
      <w:r w:rsidR="000925F6" w:rsidRPr="007A6874">
        <w:rPr>
          <w:b/>
          <w:sz w:val="28"/>
          <w:szCs w:val="28"/>
        </w:rPr>
        <w:t>общеобразовательная школа №</w:t>
      </w:r>
      <w:r w:rsidR="00D82796" w:rsidRPr="007A6874">
        <w:rPr>
          <w:b/>
          <w:sz w:val="28"/>
          <w:szCs w:val="28"/>
        </w:rPr>
        <w:t xml:space="preserve"> 42</w:t>
      </w:r>
      <w:r w:rsidR="000925F6" w:rsidRPr="007A6874">
        <w:rPr>
          <w:b/>
          <w:sz w:val="28"/>
          <w:szCs w:val="28"/>
        </w:rPr>
        <w:t>»</w:t>
      </w:r>
      <w:r w:rsidR="00812ADD" w:rsidRPr="007A6874">
        <w:rPr>
          <w:b/>
          <w:sz w:val="28"/>
          <w:szCs w:val="28"/>
        </w:rPr>
        <w:br/>
      </w:r>
      <w:proofErr w:type="spellStart"/>
      <w:proofErr w:type="gramStart"/>
      <w:r w:rsidR="000925F6" w:rsidRPr="007A6874">
        <w:rPr>
          <w:b/>
          <w:sz w:val="28"/>
          <w:szCs w:val="28"/>
        </w:rPr>
        <w:t>Петропавловск-Камчатского</w:t>
      </w:r>
      <w:proofErr w:type="spellEnd"/>
      <w:proofErr w:type="gramEnd"/>
      <w:r w:rsidR="000925F6" w:rsidRPr="007A6874">
        <w:rPr>
          <w:b/>
          <w:sz w:val="28"/>
          <w:szCs w:val="28"/>
        </w:rPr>
        <w:t xml:space="preserve"> городского округа</w:t>
      </w:r>
    </w:p>
    <w:p w:rsidR="009B7B39" w:rsidRPr="007A6874" w:rsidRDefault="009B7B39"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D82796" w:rsidRPr="007A6874" w:rsidRDefault="00D82796" w:rsidP="009B7B39">
      <w:pPr>
        <w:pStyle w:val="ConsPlusNormal"/>
        <w:widowControl/>
        <w:ind w:firstLine="540"/>
        <w:jc w:val="center"/>
        <w:rPr>
          <w:sz w:val="28"/>
          <w:szCs w:val="28"/>
        </w:rPr>
      </w:pPr>
    </w:p>
    <w:p w:rsidR="00D82796" w:rsidRPr="007A6874" w:rsidRDefault="00D82796" w:rsidP="009B7B39">
      <w:pPr>
        <w:pStyle w:val="ConsPlusNormal"/>
        <w:widowControl/>
        <w:ind w:firstLine="540"/>
        <w:jc w:val="center"/>
        <w:rPr>
          <w:sz w:val="28"/>
          <w:szCs w:val="28"/>
        </w:rPr>
      </w:pPr>
    </w:p>
    <w:p w:rsidR="00D82796" w:rsidRPr="007A6874" w:rsidRDefault="00D82796" w:rsidP="009B7B39">
      <w:pPr>
        <w:pStyle w:val="ConsPlusNormal"/>
        <w:widowControl/>
        <w:ind w:firstLine="540"/>
        <w:jc w:val="center"/>
        <w:rPr>
          <w:sz w:val="28"/>
          <w:szCs w:val="28"/>
        </w:rPr>
      </w:pPr>
    </w:p>
    <w:p w:rsidR="009B7B39" w:rsidRPr="007A6874" w:rsidRDefault="009B7B39" w:rsidP="009B7B39">
      <w:pPr>
        <w:pStyle w:val="ConsPlusNormal"/>
        <w:widowControl/>
        <w:ind w:firstLine="540"/>
        <w:jc w:val="center"/>
        <w:rPr>
          <w:sz w:val="28"/>
          <w:szCs w:val="28"/>
        </w:rPr>
      </w:pPr>
    </w:p>
    <w:p w:rsidR="007A6874" w:rsidRDefault="007A6874" w:rsidP="009B7B39">
      <w:pPr>
        <w:jc w:val="center"/>
        <w:rPr>
          <w:sz w:val="28"/>
          <w:szCs w:val="28"/>
        </w:rPr>
      </w:pPr>
    </w:p>
    <w:p w:rsidR="007A6874" w:rsidRDefault="007A6874" w:rsidP="009B7B39">
      <w:pPr>
        <w:jc w:val="center"/>
        <w:rPr>
          <w:sz w:val="28"/>
          <w:szCs w:val="28"/>
        </w:rPr>
      </w:pPr>
    </w:p>
    <w:p w:rsidR="00FA0ABE" w:rsidRDefault="009B7B39" w:rsidP="00EB7AFC">
      <w:pPr>
        <w:jc w:val="center"/>
        <w:rPr>
          <w:sz w:val="28"/>
          <w:szCs w:val="28"/>
        </w:rPr>
      </w:pPr>
      <w:r w:rsidRPr="007A6874">
        <w:rPr>
          <w:sz w:val="28"/>
          <w:szCs w:val="28"/>
        </w:rPr>
        <w:t>г. Петропавловск-Камчатский</w:t>
      </w:r>
    </w:p>
    <w:p w:rsidR="009B7B39" w:rsidRPr="007A6874" w:rsidRDefault="007E28CB" w:rsidP="007E28CB">
      <w:pPr>
        <w:ind w:left="360"/>
        <w:jc w:val="center"/>
        <w:rPr>
          <w:sz w:val="28"/>
          <w:szCs w:val="28"/>
        </w:rPr>
      </w:pPr>
      <w:r>
        <w:rPr>
          <w:sz w:val="28"/>
          <w:szCs w:val="28"/>
        </w:rPr>
        <w:t>2013</w:t>
      </w:r>
      <w:r w:rsidR="00D82796" w:rsidRPr="007A6874">
        <w:rPr>
          <w:sz w:val="28"/>
          <w:szCs w:val="28"/>
        </w:rPr>
        <w:t>г.</w:t>
      </w:r>
    </w:p>
    <w:p w:rsidR="004A0F45" w:rsidRDefault="004A0F45">
      <w:pPr>
        <w:rPr>
          <w:b/>
          <w:sz w:val="28"/>
          <w:szCs w:val="28"/>
        </w:rPr>
      </w:pPr>
      <w:r>
        <w:rPr>
          <w:b/>
          <w:sz w:val="28"/>
          <w:szCs w:val="28"/>
        </w:rPr>
        <w:br w:type="page"/>
      </w:r>
    </w:p>
    <w:p w:rsidR="009B7B39" w:rsidRPr="007A6874" w:rsidRDefault="00EB7AFC" w:rsidP="00EB7AFC">
      <w:pPr>
        <w:pStyle w:val="ConsPlusNormal"/>
        <w:widowControl/>
        <w:ind w:firstLine="0"/>
        <w:jc w:val="center"/>
        <w:rPr>
          <w:b/>
          <w:sz w:val="28"/>
          <w:szCs w:val="28"/>
        </w:rPr>
      </w:pPr>
      <w:r>
        <w:rPr>
          <w:b/>
          <w:sz w:val="28"/>
          <w:szCs w:val="28"/>
        </w:rPr>
        <w:lastRenderedPageBreak/>
        <w:t>1.</w:t>
      </w:r>
      <w:r w:rsidR="009B7B39" w:rsidRPr="007A6874">
        <w:rPr>
          <w:b/>
          <w:sz w:val="28"/>
          <w:szCs w:val="28"/>
        </w:rPr>
        <w:t>Общие положения</w:t>
      </w:r>
    </w:p>
    <w:p w:rsidR="009B7B39" w:rsidRPr="007A6874" w:rsidRDefault="00B617E0" w:rsidP="00811356">
      <w:pPr>
        <w:pStyle w:val="a3"/>
        <w:numPr>
          <w:ilvl w:val="1"/>
          <w:numId w:val="23"/>
        </w:numPr>
        <w:tabs>
          <w:tab w:val="clear" w:pos="540"/>
        </w:tabs>
        <w:ind w:firstLine="567"/>
      </w:pPr>
      <w:r w:rsidRPr="007A6874">
        <w:t xml:space="preserve">1.1. </w:t>
      </w:r>
      <w:proofErr w:type="gramStart"/>
      <w:r w:rsidR="009B7B39" w:rsidRPr="007A6874">
        <w:t>Муниципальное автономное</w:t>
      </w:r>
      <w:r w:rsidR="002B1FB3" w:rsidRPr="007A6874">
        <w:rPr>
          <w:b/>
        </w:rPr>
        <w:t xml:space="preserve"> </w:t>
      </w:r>
      <w:r w:rsidR="002B1FB3" w:rsidRPr="007A6874">
        <w:t>образовательное</w:t>
      </w:r>
      <w:r w:rsidR="009B7B39" w:rsidRPr="007A6874">
        <w:t xml:space="preserve"> учреждение </w:t>
      </w:r>
      <w:r w:rsidR="002B1FB3" w:rsidRPr="007A6874">
        <w:t xml:space="preserve"> «Средняя общеобразовательная школа №</w:t>
      </w:r>
      <w:r w:rsidR="00D82796" w:rsidRPr="007A6874">
        <w:t xml:space="preserve"> 42</w:t>
      </w:r>
      <w:r w:rsidR="002B1FB3" w:rsidRPr="007A6874">
        <w:t>»</w:t>
      </w:r>
      <w:r w:rsidR="009B7B39" w:rsidRPr="007A6874">
        <w:t xml:space="preserve"> </w:t>
      </w:r>
      <w:proofErr w:type="spellStart"/>
      <w:r w:rsidR="007B2138" w:rsidRPr="007A6874">
        <w:t>Петропавловск-Камчатского</w:t>
      </w:r>
      <w:proofErr w:type="spellEnd"/>
      <w:r w:rsidR="007B2138" w:rsidRPr="007A6874">
        <w:t xml:space="preserve"> городского округа </w:t>
      </w:r>
      <w:r w:rsidR="009B7B39" w:rsidRPr="007A6874">
        <w:t xml:space="preserve">(далее </w:t>
      </w:r>
      <w:r w:rsidR="00A47036" w:rsidRPr="007A6874">
        <w:noBreakHyphen/>
        <w:t xml:space="preserve"> </w:t>
      </w:r>
      <w:r w:rsidR="009B7B39" w:rsidRPr="007A6874">
        <w:t xml:space="preserve">Учреждение) является автономным учреждением, созданным </w:t>
      </w:r>
      <w:r w:rsidR="002B1FB3" w:rsidRPr="007A6874">
        <w:t>с целью формирования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создания основы для осознанного выбора и последующего освоения профессиональных образовательных программ, воспитания гражданственности, трудолюбия, уважения к правам и свободам человека, любви к</w:t>
      </w:r>
      <w:proofErr w:type="gramEnd"/>
      <w:r w:rsidR="002B1FB3" w:rsidRPr="007A6874">
        <w:t xml:space="preserve"> окружающей природе, Родине, семье, формирования здорового образа жизни.</w:t>
      </w:r>
      <w:r w:rsidR="00D92DA1" w:rsidRPr="007A6874">
        <w:t xml:space="preserve"> Организационно</w:t>
      </w:r>
      <w:r w:rsidR="00A47036" w:rsidRPr="007A6874">
        <w:t>-</w:t>
      </w:r>
      <w:r w:rsidR="00D92DA1" w:rsidRPr="007A6874">
        <w:t>правовая форма – автономное учреждение.</w:t>
      </w:r>
    </w:p>
    <w:p w:rsidR="00790CBC" w:rsidRPr="007A6874" w:rsidRDefault="00B617E0" w:rsidP="00790CBC">
      <w:pPr>
        <w:pStyle w:val="a3"/>
        <w:numPr>
          <w:ilvl w:val="1"/>
          <w:numId w:val="23"/>
        </w:numPr>
        <w:tabs>
          <w:tab w:val="clear" w:pos="540"/>
        </w:tabs>
        <w:ind w:firstLine="567"/>
      </w:pPr>
      <w:r w:rsidRPr="007A6874">
        <w:t xml:space="preserve">1.2. </w:t>
      </w:r>
      <w:r w:rsidR="009B7B39" w:rsidRPr="007A6874">
        <w:t xml:space="preserve">Полное наименование Учреждения: муниципальное автономное </w:t>
      </w:r>
      <w:r w:rsidR="002B1FB3" w:rsidRPr="007A6874">
        <w:t>образовательное учреждение  «Сред</w:t>
      </w:r>
      <w:r w:rsidR="00811356" w:rsidRPr="007A6874">
        <w:t>няя общеобразовательная школа №</w:t>
      </w:r>
      <w:r w:rsidR="00A47036" w:rsidRPr="007A6874">
        <w:t xml:space="preserve"> 42</w:t>
      </w:r>
      <w:r w:rsidR="002B1FB3" w:rsidRPr="007A6874">
        <w:t>»</w:t>
      </w:r>
      <w:r w:rsidR="007B2138" w:rsidRPr="007A6874">
        <w:t xml:space="preserve"> </w:t>
      </w:r>
      <w:proofErr w:type="spellStart"/>
      <w:proofErr w:type="gramStart"/>
      <w:r w:rsidR="007B2138" w:rsidRPr="007A6874">
        <w:t>Петропавловск-Камчатского</w:t>
      </w:r>
      <w:proofErr w:type="spellEnd"/>
      <w:proofErr w:type="gramEnd"/>
      <w:r w:rsidR="007B2138" w:rsidRPr="007A6874">
        <w:t xml:space="preserve"> городского округа</w:t>
      </w:r>
      <w:r w:rsidR="009B7B39" w:rsidRPr="007A6874">
        <w:t>.</w:t>
      </w:r>
      <w:r w:rsidR="00106A4C" w:rsidRPr="007A6874">
        <w:t xml:space="preserve"> </w:t>
      </w:r>
    </w:p>
    <w:p w:rsidR="009B7B39" w:rsidRPr="007A6874" w:rsidRDefault="009B7B39" w:rsidP="00790CBC">
      <w:pPr>
        <w:pStyle w:val="a3"/>
        <w:numPr>
          <w:ilvl w:val="1"/>
          <w:numId w:val="23"/>
        </w:numPr>
        <w:tabs>
          <w:tab w:val="clear" w:pos="540"/>
        </w:tabs>
        <w:ind w:firstLine="567"/>
      </w:pPr>
      <w:r w:rsidRPr="007A6874">
        <w:t>Сокращенное наименование Учреждения: МА</w:t>
      </w:r>
      <w:r w:rsidR="002B1FB3" w:rsidRPr="007A6874">
        <w:t>О</w:t>
      </w:r>
      <w:r w:rsidR="00D92DA1" w:rsidRPr="007A6874">
        <w:t>У «</w:t>
      </w:r>
      <w:r w:rsidR="002B1FB3" w:rsidRPr="007A6874">
        <w:t>СОШ №</w:t>
      </w:r>
      <w:r w:rsidR="00A47036" w:rsidRPr="007A6874">
        <w:t xml:space="preserve"> 42</w:t>
      </w:r>
      <w:r w:rsidR="00D92DA1" w:rsidRPr="007A6874">
        <w:t>»</w:t>
      </w:r>
      <w:r w:rsidRPr="007A6874">
        <w:t>.</w:t>
      </w:r>
    </w:p>
    <w:p w:rsidR="009B7B39" w:rsidRPr="007A6874" w:rsidRDefault="00B617E0" w:rsidP="00790CBC">
      <w:pPr>
        <w:pStyle w:val="a3"/>
        <w:numPr>
          <w:ilvl w:val="1"/>
          <w:numId w:val="23"/>
        </w:numPr>
        <w:tabs>
          <w:tab w:val="clear" w:pos="540"/>
        </w:tabs>
        <w:ind w:firstLine="567"/>
      </w:pPr>
      <w:r w:rsidRPr="007A6874">
        <w:t xml:space="preserve">1.3. </w:t>
      </w:r>
      <w:r w:rsidR="009B7B39" w:rsidRPr="007A6874">
        <w:t>Деятельность Учреждения регулируется настоящим Уставом, а в части, не урегулированной им, Гражданским кодексом Российской Федерации,</w:t>
      </w:r>
      <w:r w:rsidR="002661D2" w:rsidRPr="007A6874">
        <w:t xml:space="preserve"> Федеральным законом </w:t>
      </w:r>
      <w:r w:rsidR="007B2138" w:rsidRPr="007A6874">
        <w:t xml:space="preserve">от 10.07.1992 N 3266-1 </w:t>
      </w:r>
      <w:r w:rsidR="002661D2" w:rsidRPr="007A6874">
        <w:t>«Об образовании»,</w:t>
      </w:r>
      <w:r w:rsidR="009B7B39" w:rsidRPr="007A6874">
        <w:t xml:space="preserve"> Ф</w:t>
      </w:r>
      <w:r w:rsidR="007B2138" w:rsidRPr="007A6874">
        <w:t>едеральным законом от 03.11.2006 N 174-ФЗ «</w:t>
      </w:r>
      <w:r w:rsidR="009B7B39" w:rsidRPr="007A6874">
        <w:t>Об автономных учреждениях</w:t>
      </w:r>
      <w:r w:rsidR="007B2138" w:rsidRPr="007A6874">
        <w:t>»</w:t>
      </w:r>
      <w:r w:rsidR="00A51C1F" w:rsidRPr="007A6874">
        <w:t xml:space="preserve"> </w:t>
      </w:r>
      <w:r w:rsidR="007B2138" w:rsidRPr="007A6874">
        <w:t>и Федеральным законом от 06.10.2003 N 131-ФЗ «</w:t>
      </w:r>
      <w:r w:rsidR="009B7B39" w:rsidRPr="007A6874">
        <w:t>Об общих принципах организации местного самоуправления</w:t>
      </w:r>
      <w:r w:rsidR="007B2138" w:rsidRPr="007A6874">
        <w:t>»</w:t>
      </w:r>
      <w:r w:rsidR="009B7B39" w:rsidRPr="007A6874">
        <w:t>.</w:t>
      </w:r>
    </w:p>
    <w:p w:rsidR="002E1DEA" w:rsidRPr="007A6874" w:rsidRDefault="00B617E0" w:rsidP="00790CBC">
      <w:pPr>
        <w:pStyle w:val="a3"/>
        <w:numPr>
          <w:ilvl w:val="1"/>
          <w:numId w:val="23"/>
        </w:numPr>
        <w:tabs>
          <w:tab w:val="clear" w:pos="540"/>
        </w:tabs>
        <w:ind w:firstLine="567"/>
      </w:pPr>
      <w:r w:rsidRPr="007A6874">
        <w:t xml:space="preserve">1.4. </w:t>
      </w:r>
      <w:r w:rsidR="002661D2" w:rsidRPr="007A6874">
        <w:t xml:space="preserve">Учреждение является юридическим лицом, имеет печать </w:t>
      </w:r>
      <w:r w:rsidR="002E1DEA" w:rsidRPr="007A6874">
        <w:t>установленного образца</w:t>
      </w:r>
      <w:r w:rsidR="00106A4C" w:rsidRPr="007A6874">
        <w:t>,</w:t>
      </w:r>
      <w:r w:rsidR="002661D2" w:rsidRPr="007A6874">
        <w:t xml:space="preserve"> штамп, бланки и иные реквизиты в соответствии с законод</w:t>
      </w:r>
      <w:r w:rsidR="002E1DEA" w:rsidRPr="007A6874">
        <w:t>ательством Российской Федерации.</w:t>
      </w:r>
    </w:p>
    <w:p w:rsidR="002E1DEA" w:rsidRPr="007A6874" w:rsidRDefault="002E1DEA" w:rsidP="00790CBC">
      <w:pPr>
        <w:pStyle w:val="a3"/>
        <w:numPr>
          <w:ilvl w:val="1"/>
          <w:numId w:val="23"/>
        </w:numPr>
        <w:tabs>
          <w:tab w:val="clear" w:pos="540"/>
        </w:tabs>
        <w:ind w:firstLine="567"/>
      </w:pPr>
      <w:r w:rsidRPr="007A6874">
        <w:t xml:space="preserve">1.5. </w:t>
      </w:r>
      <w:r w:rsidR="002661D2" w:rsidRPr="007A6874">
        <w:t>Учреждение вправе</w:t>
      </w:r>
      <w:r w:rsidRPr="007A6874">
        <w:t>:</w:t>
      </w:r>
    </w:p>
    <w:p w:rsidR="002E1DEA" w:rsidRPr="007A6874" w:rsidRDefault="002E1DEA" w:rsidP="00790CBC">
      <w:pPr>
        <w:pStyle w:val="a3"/>
        <w:numPr>
          <w:ilvl w:val="1"/>
          <w:numId w:val="23"/>
        </w:numPr>
        <w:tabs>
          <w:tab w:val="clear" w:pos="540"/>
        </w:tabs>
        <w:ind w:firstLine="567"/>
      </w:pPr>
      <w:r w:rsidRPr="007A6874">
        <w:t>-</w:t>
      </w:r>
      <w:r w:rsidR="002661D2" w:rsidRPr="007A6874">
        <w:t xml:space="preserve"> от своего имени заключать договоры, </w:t>
      </w:r>
    </w:p>
    <w:p w:rsidR="002E1DEA" w:rsidRPr="007A6874" w:rsidRDefault="002E1DEA" w:rsidP="00790CBC">
      <w:pPr>
        <w:pStyle w:val="a3"/>
        <w:numPr>
          <w:ilvl w:val="1"/>
          <w:numId w:val="23"/>
        </w:numPr>
        <w:tabs>
          <w:tab w:val="clear" w:pos="540"/>
        </w:tabs>
        <w:ind w:firstLine="567"/>
      </w:pPr>
      <w:r w:rsidRPr="007A6874">
        <w:t xml:space="preserve">- </w:t>
      </w:r>
      <w:r w:rsidR="002661D2" w:rsidRPr="007A6874">
        <w:t xml:space="preserve">приобретать имущественные и личные не имущественные права и нести обязанности, </w:t>
      </w:r>
    </w:p>
    <w:p w:rsidR="002E1DEA" w:rsidRPr="007A6874" w:rsidRDefault="002E1DEA" w:rsidP="00790CBC">
      <w:pPr>
        <w:pStyle w:val="a3"/>
        <w:numPr>
          <w:ilvl w:val="1"/>
          <w:numId w:val="23"/>
        </w:numPr>
        <w:tabs>
          <w:tab w:val="clear" w:pos="540"/>
        </w:tabs>
        <w:ind w:firstLine="567"/>
      </w:pPr>
      <w:r w:rsidRPr="007A6874">
        <w:t xml:space="preserve">- </w:t>
      </w:r>
      <w:r w:rsidR="002661D2" w:rsidRPr="007A6874">
        <w:t>быть истцом, ответчиком и иной стороной в суде</w:t>
      </w:r>
      <w:r w:rsidR="0015033E" w:rsidRPr="007A6874">
        <w:t xml:space="preserve">, </w:t>
      </w:r>
    </w:p>
    <w:p w:rsidR="002661D2" w:rsidRPr="007A6874" w:rsidRDefault="002E1DEA" w:rsidP="00790CBC">
      <w:pPr>
        <w:pStyle w:val="a3"/>
        <w:numPr>
          <w:ilvl w:val="1"/>
          <w:numId w:val="23"/>
        </w:numPr>
        <w:tabs>
          <w:tab w:val="clear" w:pos="540"/>
        </w:tabs>
        <w:ind w:firstLine="567"/>
      </w:pPr>
      <w:r w:rsidRPr="007A6874">
        <w:t xml:space="preserve">- </w:t>
      </w:r>
      <w:r w:rsidR="0015033E" w:rsidRPr="007A6874">
        <w:t xml:space="preserve">открывать счета в </w:t>
      </w:r>
      <w:r w:rsidR="001E0EBE" w:rsidRPr="007A6874">
        <w:t>кредитных организациях</w:t>
      </w:r>
      <w:r w:rsidR="00106A4C" w:rsidRPr="007A6874">
        <w:t>,</w:t>
      </w:r>
      <w:r w:rsidR="00F929EC" w:rsidRPr="007A6874">
        <w:t xml:space="preserve"> лицевые счета в </w:t>
      </w:r>
      <w:r w:rsidRPr="007A6874">
        <w:t>территориальном органе</w:t>
      </w:r>
      <w:r w:rsidR="0015033E" w:rsidRPr="007A6874">
        <w:t xml:space="preserve"> Федерального казначейства</w:t>
      </w:r>
      <w:r w:rsidR="002661D2" w:rsidRPr="007A6874">
        <w:t>.</w:t>
      </w:r>
    </w:p>
    <w:p w:rsidR="002E1DEA" w:rsidRPr="007A6874" w:rsidRDefault="00B617E0" w:rsidP="00790CBC">
      <w:pPr>
        <w:pStyle w:val="a3"/>
        <w:numPr>
          <w:ilvl w:val="1"/>
          <w:numId w:val="23"/>
        </w:numPr>
        <w:tabs>
          <w:tab w:val="clear" w:pos="540"/>
        </w:tabs>
        <w:ind w:firstLine="567"/>
      </w:pPr>
      <w:r w:rsidRPr="007A6874">
        <w:t>1.</w:t>
      </w:r>
      <w:r w:rsidR="002E1DEA" w:rsidRPr="007A6874">
        <w:t>6</w:t>
      </w:r>
      <w:r w:rsidRPr="007A6874">
        <w:t xml:space="preserve">. </w:t>
      </w:r>
      <w:r w:rsidR="002E1DEA" w:rsidRPr="007A6874">
        <w:t>Собственником имущества является Петропавловск-Камчатский городской округ в лице Комитета по управлению имуществ</w:t>
      </w:r>
      <w:r w:rsidR="00FA0ABE">
        <w:t xml:space="preserve"> администрации </w:t>
      </w:r>
      <w:r w:rsidR="002E1DEA" w:rsidRPr="007A6874">
        <w:t xml:space="preserve"> </w:t>
      </w:r>
      <w:proofErr w:type="spellStart"/>
      <w:proofErr w:type="gramStart"/>
      <w:r w:rsidR="002E1DEA" w:rsidRPr="007A6874">
        <w:t>Петропавловск-Камчатского</w:t>
      </w:r>
      <w:proofErr w:type="spellEnd"/>
      <w:proofErr w:type="gramEnd"/>
      <w:r w:rsidR="002E1DEA" w:rsidRPr="007A6874">
        <w:t xml:space="preserve"> городского округа</w:t>
      </w:r>
      <w:r w:rsidR="00A56E11" w:rsidRPr="007A6874">
        <w:t xml:space="preserve"> (далее - Комитет)</w:t>
      </w:r>
      <w:r w:rsidR="002F5631" w:rsidRPr="007A6874">
        <w:t>. Комитет</w:t>
      </w:r>
      <w:r w:rsidR="00A56E11" w:rsidRPr="007A6874">
        <w:t xml:space="preserve"> по предложению Учреждения закрепляет за учреждением на праве оперативного управления недвижимое и особо ценное движимое имущество, а так же изымает данное имущество.</w:t>
      </w:r>
    </w:p>
    <w:p w:rsidR="005023C9" w:rsidRPr="007A6874" w:rsidRDefault="00A56E11" w:rsidP="00790CBC">
      <w:pPr>
        <w:pStyle w:val="a3"/>
        <w:numPr>
          <w:ilvl w:val="1"/>
          <w:numId w:val="23"/>
        </w:numPr>
        <w:tabs>
          <w:tab w:val="clear" w:pos="540"/>
        </w:tabs>
        <w:ind w:firstLine="567"/>
      </w:pPr>
      <w:r w:rsidRPr="007A6874">
        <w:t xml:space="preserve">1.7. </w:t>
      </w:r>
      <w:r w:rsidR="005023C9" w:rsidRPr="007A6874">
        <w:t xml:space="preserve">Учредителем Учреждения является </w:t>
      </w:r>
      <w:r w:rsidR="005023C9" w:rsidRPr="007A6874">
        <w:rPr>
          <w:rFonts w:eastAsia="A"/>
        </w:rPr>
        <w:t>Петропавловск-Камчатский городской округ</w:t>
      </w:r>
      <w:r w:rsidR="005023C9" w:rsidRPr="007A6874">
        <w:t xml:space="preserve"> в лице Департамента социального развития</w:t>
      </w:r>
      <w:r w:rsidR="00FA0ABE">
        <w:t xml:space="preserve"> администрации </w:t>
      </w:r>
      <w:r w:rsidR="005023C9" w:rsidRPr="007A6874">
        <w:t xml:space="preserve"> </w:t>
      </w:r>
      <w:proofErr w:type="spellStart"/>
      <w:proofErr w:type="gramStart"/>
      <w:r w:rsidR="005023C9" w:rsidRPr="007A6874">
        <w:t>Петропавловск-Камчатского</w:t>
      </w:r>
      <w:proofErr w:type="spellEnd"/>
      <w:proofErr w:type="gramEnd"/>
      <w:r w:rsidR="005023C9" w:rsidRPr="007A6874">
        <w:t xml:space="preserve"> городского округа</w:t>
      </w:r>
      <w:r w:rsidR="005023C9" w:rsidRPr="007A6874">
        <w:rPr>
          <w:rFonts w:eastAsia="A"/>
        </w:rPr>
        <w:t xml:space="preserve"> </w:t>
      </w:r>
      <w:r w:rsidR="005023C9" w:rsidRPr="007A6874">
        <w:t xml:space="preserve">(далее </w:t>
      </w:r>
      <w:r w:rsidR="005023C9" w:rsidRPr="007A6874">
        <w:rPr>
          <w:rFonts w:eastAsia="A"/>
        </w:rPr>
        <w:t xml:space="preserve">по тексту – </w:t>
      </w:r>
      <w:r w:rsidR="00EB3009" w:rsidRPr="007A6874">
        <w:rPr>
          <w:rFonts w:eastAsia="A"/>
        </w:rPr>
        <w:t>У</w:t>
      </w:r>
      <w:r w:rsidR="005023C9" w:rsidRPr="007A6874">
        <w:t>чредитель).</w:t>
      </w:r>
    </w:p>
    <w:p w:rsidR="009B7B39" w:rsidRPr="007A6874" w:rsidRDefault="00B617E0" w:rsidP="00FA0ABE">
      <w:pPr>
        <w:pStyle w:val="a3"/>
        <w:numPr>
          <w:ilvl w:val="1"/>
          <w:numId w:val="23"/>
        </w:numPr>
        <w:tabs>
          <w:tab w:val="clear" w:pos="540"/>
        </w:tabs>
        <w:ind w:firstLine="567"/>
      </w:pPr>
      <w:r w:rsidRPr="007A6874">
        <w:t>1.</w:t>
      </w:r>
      <w:r w:rsidR="00A56E11" w:rsidRPr="007A6874">
        <w:t>8</w:t>
      </w:r>
      <w:r w:rsidRPr="007A6874">
        <w:t xml:space="preserve">. </w:t>
      </w:r>
      <w:r w:rsidR="009B7B39" w:rsidRPr="007A6874">
        <w:t>Учредитель не отвечает по обязательствам Учреждения, а Учреждение не отвечает по обязательствам своего учредителя.</w:t>
      </w:r>
      <w:r w:rsidR="00FA0ABE">
        <w:t xml:space="preserve"> </w:t>
      </w:r>
      <w:r w:rsidR="00F22286" w:rsidRPr="007A6874">
        <w:t>У</w:t>
      </w:r>
      <w:r w:rsidR="009B7B39" w:rsidRPr="007A6874">
        <w:t>чреждение отвечает по своим обязательствам</w:t>
      </w:r>
      <w:r w:rsidR="009D093B" w:rsidRPr="007A6874">
        <w:t>,</w:t>
      </w:r>
      <w:r w:rsidR="009B7B39" w:rsidRPr="007A6874">
        <w:t xml:space="preserve"> закрепленным за ним</w:t>
      </w:r>
      <w:r w:rsidR="001E0EBE" w:rsidRPr="007A6874">
        <w:t xml:space="preserve"> на праве</w:t>
      </w:r>
      <w:r w:rsidR="00FA0ABE">
        <w:t xml:space="preserve"> </w:t>
      </w:r>
      <w:r w:rsidR="001E0EBE" w:rsidRPr="007A6874">
        <w:lastRenderedPageBreak/>
        <w:t>оперативного управления</w:t>
      </w:r>
      <w:r w:rsidR="009B7B39" w:rsidRPr="007A6874">
        <w:t xml:space="preserve"> имуществом, за исключением недвижимого имущества и особо ценного движимого имущества, закрепленных за ним </w:t>
      </w:r>
      <w:r w:rsidR="00EB3009" w:rsidRPr="007A6874">
        <w:t>У</w:t>
      </w:r>
      <w:r w:rsidR="009B7B39" w:rsidRPr="007A6874">
        <w:t xml:space="preserve">чредителем или приобретенных автономным учреждением за счет средств, выделенных ему </w:t>
      </w:r>
      <w:r w:rsidR="00EB3009" w:rsidRPr="007A6874">
        <w:t>У</w:t>
      </w:r>
      <w:r w:rsidR="009B7B39" w:rsidRPr="007A6874">
        <w:t>чредителем на приобретение этого имущества.</w:t>
      </w:r>
    </w:p>
    <w:p w:rsidR="009B7B39" w:rsidRPr="007A6874" w:rsidRDefault="00B617E0" w:rsidP="00790CBC">
      <w:pPr>
        <w:pStyle w:val="a3"/>
        <w:numPr>
          <w:ilvl w:val="1"/>
          <w:numId w:val="23"/>
        </w:numPr>
        <w:tabs>
          <w:tab w:val="clear" w:pos="540"/>
        </w:tabs>
        <w:ind w:firstLine="567"/>
      </w:pPr>
      <w:r w:rsidRPr="007A6874">
        <w:t>1.</w:t>
      </w:r>
      <w:r w:rsidR="00A56E11" w:rsidRPr="007A6874">
        <w:t>9</w:t>
      </w:r>
      <w:r w:rsidRPr="007A6874">
        <w:t xml:space="preserve">. </w:t>
      </w:r>
      <w:r w:rsidR="00357DA7" w:rsidRPr="007A6874">
        <w:t>Учреждение обязано</w:t>
      </w:r>
      <w:r w:rsidR="009B7B39" w:rsidRPr="007A6874">
        <w:t xml:space="preserve"> ежегодно публиковать отчеты</w:t>
      </w:r>
      <w:r w:rsidR="00A56E11" w:rsidRPr="007A6874">
        <w:t xml:space="preserve"> о своей деятельности и</w:t>
      </w:r>
      <w:r w:rsidR="009B7B39" w:rsidRPr="007A6874">
        <w:t xml:space="preserve"> об использовании </w:t>
      </w:r>
      <w:r w:rsidR="00A56E11" w:rsidRPr="007A6874">
        <w:t>закрепленного за ним</w:t>
      </w:r>
      <w:r w:rsidR="009B7B39" w:rsidRPr="007A6874">
        <w:t xml:space="preserve"> имущества</w:t>
      </w:r>
      <w:r w:rsidR="00A56E11" w:rsidRPr="007A6874">
        <w:t xml:space="preserve"> в определенных Учредителем средствах массовой информации</w:t>
      </w:r>
      <w:r w:rsidR="009B7B39" w:rsidRPr="007A6874">
        <w:t>.</w:t>
      </w:r>
    </w:p>
    <w:p w:rsidR="009B7B39" w:rsidRPr="007A6874" w:rsidRDefault="00B617E0" w:rsidP="00790CBC">
      <w:pPr>
        <w:pStyle w:val="a3"/>
        <w:numPr>
          <w:ilvl w:val="1"/>
          <w:numId w:val="23"/>
        </w:numPr>
        <w:tabs>
          <w:tab w:val="clear" w:pos="540"/>
        </w:tabs>
        <w:ind w:firstLine="567"/>
      </w:pPr>
      <w:r w:rsidRPr="007A6874">
        <w:t>1.</w:t>
      </w:r>
      <w:r w:rsidR="00A56E11" w:rsidRPr="007A6874">
        <w:t>10</w:t>
      </w:r>
      <w:r w:rsidRPr="007A6874">
        <w:t xml:space="preserve">. </w:t>
      </w:r>
      <w:r w:rsidR="009B7B39" w:rsidRPr="007A6874">
        <w:t xml:space="preserve">Местонахождение Учреждения: </w:t>
      </w:r>
      <w:r w:rsidR="007D1FDB" w:rsidRPr="007A6874">
        <w:t>683002, г. Петропавловск-Камчатский, ул. Савченко, д. 12.</w:t>
      </w:r>
    </w:p>
    <w:p w:rsidR="007D1FDB" w:rsidRPr="007A6874" w:rsidRDefault="007D1FDB" w:rsidP="00790CBC">
      <w:pPr>
        <w:pStyle w:val="a3"/>
        <w:tabs>
          <w:tab w:val="clear" w:pos="540"/>
        </w:tabs>
        <w:ind w:firstLine="567"/>
      </w:pPr>
      <w:r w:rsidRPr="007A6874">
        <w:t>Юридический адрес: Учреждения: 683002, г. Петропавловск-Камчатский, ул. Савченко, д. 12.</w:t>
      </w:r>
    </w:p>
    <w:p w:rsidR="00522CA6" w:rsidRPr="007A6874" w:rsidRDefault="00B617E0" w:rsidP="00790CBC">
      <w:pPr>
        <w:pStyle w:val="a3"/>
        <w:numPr>
          <w:ilvl w:val="1"/>
          <w:numId w:val="23"/>
        </w:numPr>
        <w:tabs>
          <w:tab w:val="clear" w:pos="540"/>
        </w:tabs>
        <w:ind w:firstLine="567"/>
      </w:pPr>
      <w:r w:rsidRPr="007A6874">
        <w:t>1.1</w:t>
      </w:r>
      <w:r w:rsidR="00A56E11" w:rsidRPr="007A6874">
        <w:t>1</w:t>
      </w:r>
      <w:r w:rsidRPr="007A6874">
        <w:t>.</w:t>
      </w:r>
      <w:r w:rsidR="00522CA6" w:rsidRPr="007A6874">
        <w:t xml:space="preserve"> Право на образовательную деятельность и льготы, предоставляемые Учреждению законодательством Российской Федерации, возникают у Учреждения с момента получения им лицензии.</w:t>
      </w:r>
    </w:p>
    <w:p w:rsidR="00522CA6" w:rsidRPr="007A6874" w:rsidRDefault="00B617E0" w:rsidP="00790CBC">
      <w:pPr>
        <w:pStyle w:val="a3"/>
        <w:numPr>
          <w:ilvl w:val="1"/>
          <w:numId w:val="23"/>
        </w:numPr>
        <w:tabs>
          <w:tab w:val="clear" w:pos="540"/>
        </w:tabs>
        <w:ind w:firstLine="567"/>
      </w:pPr>
      <w:r w:rsidRPr="007A6874">
        <w:t>1.1</w:t>
      </w:r>
      <w:r w:rsidR="00A56E11" w:rsidRPr="007A6874">
        <w:t>2</w:t>
      </w:r>
      <w:r w:rsidRPr="007A6874">
        <w:t>.</w:t>
      </w:r>
      <w:r w:rsidR="00522CA6" w:rsidRPr="007A6874">
        <w:t xml:space="preserve"> Лицензирование, аккредитация и аттестация  Учреждения проводятся в порядке, установленном законодательством Российской Федерации, иными правовыми актами, изданными на основе Закона РФ «Об образовании».</w:t>
      </w:r>
    </w:p>
    <w:p w:rsidR="007A6874" w:rsidRPr="007A6874" w:rsidRDefault="007A6874" w:rsidP="00790CBC">
      <w:pPr>
        <w:pStyle w:val="a3"/>
        <w:numPr>
          <w:ilvl w:val="1"/>
          <w:numId w:val="23"/>
        </w:numPr>
        <w:tabs>
          <w:tab w:val="clear" w:pos="540"/>
        </w:tabs>
        <w:ind w:firstLine="567"/>
      </w:pPr>
    </w:p>
    <w:p w:rsidR="009B7B39" w:rsidRPr="007A6874" w:rsidRDefault="009B7B39" w:rsidP="00790CBC">
      <w:pPr>
        <w:pStyle w:val="ConsPlusNormal"/>
        <w:widowControl/>
        <w:numPr>
          <w:ilvl w:val="0"/>
          <w:numId w:val="23"/>
        </w:numPr>
        <w:tabs>
          <w:tab w:val="clear" w:pos="720"/>
        </w:tabs>
        <w:ind w:left="0" w:firstLine="567"/>
        <w:jc w:val="center"/>
        <w:rPr>
          <w:b/>
          <w:sz w:val="28"/>
          <w:szCs w:val="28"/>
        </w:rPr>
      </w:pPr>
      <w:r w:rsidRPr="007A6874">
        <w:rPr>
          <w:b/>
          <w:sz w:val="28"/>
          <w:szCs w:val="28"/>
        </w:rPr>
        <w:t>Цели и предмет деятельности Учреждения</w:t>
      </w:r>
    </w:p>
    <w:p w:rsidR="001E0EBE" w:rsidRPr="007A6874" w:rsidRDefault="00B617E0" w:rsidP="00790CBC">
      <w:pPr>
        <w:pStyle w:val="a3"/>
        <w:numPr>
          <w:ilvl w:val="1"/>
          <w:numId w:val="23"/>
        </w:numPr>
        <w:tabs>
          <w:tab w:val="clear" w:pos="540"/>
        </w:tabs>
        <w:ind w:firstLine="567"/>
      </w:pPr>
      <w:r w:rsidRPr="007A6874">
        <w:t>2.1.</w:t>
      </w:r>
      <w:r w:rsidR="00A275E1" w:rsidRPr="007A6874">
        <w:t xml:space="preserve"> </w:t>
      </w:r>
      <w:proofErr w:type="gramStart"/>
      <w:r w:rsidR="001E0EBE" w:rsidRPr="007A6874">
        <w:t xml:space="preserve">Основными целями </w:t>
      </w:r>
      <w:r w:rsidR="00A275E1" w:rsidRPr="007A6874">
        <w:t>У</w:t>
      </w:r>
      <w:r w:rsidR="001E0EBE" w:rsidRPr="007A6874">
        <w:t>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65412B" w:rsidRPr="007A6874" w:rsidRDefault="00B617E0" w:rsidP="00790CBC">
      <w:pPr>
        <w:pStyle w:val="a3"/>
        <w:tabs>
          <w:tab w:val="left" w:pos="720"/>
        </w:tabs>
        <w:ind w:firstLine="567"/>
      </w:pPr>
      <w:r w:rsidRPr="007A6874">
        <w:t xml:space="preserve">2.2. </w:t>
      </w:r>
      <w:r w:rsidR="0065412B" w:rsidRPr="007A6874">
        <w:t>Основным видом деятельности Учреждения является реализация общеобразовательных программ начального общего, основного общего и среднего (полного) общего образования, что содержит в этой связи выполнение следующих задач:</w:t>
      </w:r>
    </w:p>
    <w:p w:rsidR="0065412B" w:rsidRPr="007A6874" w:rsidRDefault="0065412B" w:rsidP="00790CBC">
      <w:pPr>
        <w:pStyle w:val="a3"/>
        <w:numPr>
          <w:ilvl w:val="0"/>
          <w:numId w:val="28"/>
        </w:numPr>
        <w:tabs>
          <w:tab w:val="clear" w:pos="540"/>
          <w:tab w:val="clear" w:pos="927"/>
        </w:tabs>
        <w:ind w:left="0" w:firstLine="567"/>
      </w:pPr>
      <w:r w:rsidRPr="007A6874">
        <w:t>создание благоприятных условий для разностороннего развития личности, в том числе и путем удовлетворения потребностей обучающихся в самообразовании и получении дополнительного образования;</w:t>
      </w:r>
    </w:p>
    <w:p w:rsidR="0065412B" w:rsidRPr="007A6874" w:rsidRDefault="0065412B" w:rsidP="00790CBC">
      <w:pPr>
        <w:pStyle w:val="a3"/>
        <w:numPr>
          <w:ilvl w:val="0"/>
          <w:numId w:val="28"/>
        </w:numPr>
        <w:tabs>
          <w:tab w:val="clear" w:pos="540"/>
          <w:tab w:val="clear" w:pos="927"/>
        </w:tabs>
        <w:ind w:left="0" w:firstLine="567"/>
      </w:pPr>
      <w:r w:rsidRPr="007A6874">
        <w:t>формирование общей культуры личности обучающихся на основе  усвоения обязательного минимума содержания общеобразовательных программ;</w:t>
      </w:r>
    </w:p>
    <w:p w:rsidR="0065412B" w:rsidRPr="007A6874" w:rsidRDefault="0065412B" w:rsidP="00790CBC">
      <w:pPr>
        <w:pStyle w:val="a3"/>
        <w:numPr>
          <w:ilvl w:val="0"/>
          <w:numId w:val="28"/>
        </w:numPr>
        <w:tabs>
          <w:tab w:val="clear" w:pos="540"/>
          <w:tab w:val="clear" w:pos="927"/>
        </w:tabs>
        <w:ind w:left="0" w:firstLine="567"/>
      </w:pPr>
      <w:r w:rsidRPr="007A6874">
        <w:t>целенаправленная ориентация обучающихся на углубленное изучение предметов гуманитарного цикла с первой ступени обучения;</w:t>
      </w:r>
    </w:p>
    <w:p w:rsidR="0065412B" w:rsidRPr="007A6874" w:rsidRDefault="0065412B" w:rsidP="00790CBC">
      <w:pPr>
        <w:pStyle w:val="a3"/>
        <w:numPr>
          <w:ilvl w:val="0"/>
          <w:numId w:val="28"/>
        </w:numPr>
        <w:tabs>
          <w:tab w:val="clear" w:pos="540"/>
          <w:tab w:val="clear" w:pos="927"/>
        </w:tabs>
        <w:ind w:left="0" w:firstLine="567"/>
      </w:pPr>
      <w:r w:rsidRPr="007A6874">
        <w:t>поиск и использование новых форм и методов проведения образовательного процесса, направленного на формирование творческой личности каждого обучающегося, его таланта и физических способностей;</w:t>
      </w:r>
    </w:p>
    <w:p w:rsidR="0065412B" w:rsidRPr="007A6874" w:rsidRDefault="0065412B" w:rsidP="00790CBC">
      <w:pPr>
        <w:pStyle w:val="a3"/>
        <w:numPr>
          <w:ilvl w:val="0"/>
          <w:numId w:val="28"/>
        </w:numPr>
        <w:tabs>
          <w:tab w:val="clear" w:pos="540"/>
          <w:tab w:val="clear" w:pos="927"/>
        </w:tabs>
        <w:ind w:left="0" w:firstLine="567"/>
      </w:pPr>
      <w:r w:rsidRPr="007A6874">
        <w:lastRenderedPageBreak/>
        <w:t xml:space="preserve">привлечение родителей (законных представителей) к активному участию в педагогической работе, взаимодействие с семьями детей </w:t>
      </w:r>
      <w:r w:rsidRPr="007A6874">
        <w:br/>
        <w:t>для обеспечения полноценного развития каждого обучающегося;</w:t>
      </w:r>
    </w:p>
    <w:p w:rsidR="0065412B" w:rsidRPr="007A6874" w:rsidRDefault="0065412B" w:rsidP="00790CBC">
      <w:pPr>
        <w:pStyle w:val="a3"/>
        <w:numPr>
          <w:ilvl w:val="0"/>
          <w:numId w:val="28"/>
        </w:numPr>
        <w:tabs>
          <w:tab w:val="clear" w:pos="540"/>
          <w:tab w:val="clear" w:pos="927"/>
        </w:tabs>
        <w:ind w:left="0" w:firstLine="567"/>
      </w:pPr>
      <w:r w:rsidRPr="007A6874">
        <w:t>охрана прав и интересов, обеспечение охраны и укрепления здоровья обучающихся.</w:t>
      </w:r>
    </w:p>
    <w:p w:rsidR="00FA18A4" w:rsidRPr="007A6874" w:rsidRDefault="00B617E0" w:rsidP="00790CBC">
      <w:pPr>
        <w:pStyle w:val="a3"/>
        <w:numPr>
          <w:ilvl w:val="1"/>
          <w:numId w:val="23"/>
        </w:numPr>
        <w:tabs>
          <w:tab w:val="clear" w:pos="540"/>
        </w:tabs>
        <w:ind w:firstLine="567"/>
      </w:pPr>
      <w:r w:rsidRPr="007A6874">
        <w:t xml:space="preserve">2.3. </w:t>
      </w:r>
      <w:r w:rsidR="00FA18A4" w:rsidRPr="007A6874">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65412B" w:rsidRPr="007A6874" w:rsidRDefault="00B617E0" w:rsidP="00790CBC">
      <w:pPr>
        <w:pStyle w:val="a3"/>
        <w:numPr>
          <w:ilvl w:val="1"/>
          <w:numId w:val="23"/>
        </w:numPr>
        <w:tabs>
          <w:tab w:val="clear" w:pos="540"/>
        </w:tabs>
        <w:ind w:firstLine="567"/>
      </w:pPr>
      <w:r w:rsidRPr="007A6874">
        <w:t xml:space="preserve">2.4. </w:t>
      </w:r>
      <w:r w:rsidR="0065412B" w:rsidRPr="007A6874">
        <w:t>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65412B" w:rsidRPr="007A6874" w:rsidRDefault="00B617E0" w:rsidP="00790CBC">
      <w:pPr>
        <w:pStyle w:val="a3"/>
        <w:numPr>
          <w:ilvl w:val="1"/>
          <w:numId w:val="23"/>
        </w:numPr>
        <w:tabs>
          <w:tab w:val="clear" w:pos="540"/>
        </w:tabs>
        <w:ind w:firstLine="567"/>
      </w:pPr>
      <w:r w:rsidRPr="007A6874">
        <w:t xml:space="preserve">2.5. </w:t>
      </w:r>
      <w:r w:rsidR="0065412B" w:rsidRPr="007A6874">
        <w:t>Для достижения цели и выполнения задач, указанных в п. 2.1</w:t>
      </w:r>
      <w:r w:rsidR="0017077E">
        <w:t>, 2.2</w:t>
      </w:r>
      <w:r w:rsidR="0065412B" w:rsidRPr="007A6874">
        <w:t xml:space="preserve"> настоящего Устава, в компетенцию Учреждения входит выполнение следующих функций:</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составление текущих и перспективных планов деятельности  Учреждения;</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создание условий для подготовки к социально-трудовой деятельности обучающихся, оказанием  им помощи в профориентации;</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создание условий и оказание содействия по введению педагогических инноваций в пределах своей компетенции;</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создание условий, обеспечивающих преемственность для продолжения получения образования в системе «школа – ВУЗ», «школа – ССУЗ»;</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разработка и внедрение новых организационных форм и методов обучения детей.</w:t>
      </w:r>
    </w:p>
    <w:p w:rsidR="0065412B" w:rsidRPr="007A6874" w:rsidRDefault="00B617E0" w:rsidP="00790CBC">
      <w:pPr>
        <w:pStyle w:val="a3"/>
        <w:numPr>
          <w:ilvl w:val="1"/>
          <w:numId w:val="23"/>
        </w:numPr>
        <w:tabs>
          <w:tab w:val="clear" w:pos="540"/>
        </w:tabs>
        <w:ind w:firstLine="567"/>
      </w:pPr>
      <w:r w:rsidRPr="007A6874">
        <w:t xml:space="preserve">2.6. </w:t>
      </w:r>
      <w:r w:rsidR="0065412B" w:rsidRPr="007A6874">
        <w:t>Учреждение обязано:</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обеспечивать архивное хранение своих документов (в пределах сроков</w:t>
      </w:r>
      <w:r w:rsidR="00775577" w:rsidRPr="007A6874">
        <w:t>,</w:t>
      </w:r>
      <w:r w:rsidR="0065412B" w:rsidRPr="007A6874">
        <w:t xml:space="preserve"> установленных законом) и передавать архивные документы в установленном порядке на постоянное хранение в муниципальный архив;</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выдавать необходимые справки и иные документы в пределах своей компетенции;</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разрабатывать и утверждать учебный план, годовой календарный учебный график и расписание занятий;</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создавать необходимые условия для организации питания и медицинского обслуживания;</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 xml:space="preserve">обеспечивать своих работников безопасными условиями труда и нести ответственность в установленном законом порядке за ущерб, причиненный </w:t>
      </w:r>
      <w:r w:rsidR="0065412B" w:rsidRPr="007A6874">
        <w:br/>
        <w:t>их здоровью и трудоспособности;</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эффективно использовать имущество строго по целевому назначению и обеспечивать его сохранность, не допуская ухудшения технического состояния имущества, за исключением его нормального износа в процессе эксплуатации, осуществлять текущий ремонт имущества;</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нести ответственность за жизнь и здоровье обучающихся во время нахождения их в Учреждении;</w:t>
      </w:r>
    </w:p>
    <w:p w:rsidR="0065412B" w:rsidRPr="007A6874" w:rsidRDefault="00811356" w:rsidP="00790CBC">
      <w:pPr>
        <w:pStyle w:val="a3"/>
        <w:numPr>
          <w:ilvl w:val="0"/>
          <w:numId w:val="28"/>
        </w:numPr>
        <w:tabs>
          <w:tab w:val="clear" w:pos="540"/>
          <w:tab w:val="clear" w:pos="927"/>
        </w:tabs>
        <w:ind w:left="0" w:firstLine="567"/>
      </w:pPr>
      <w:r w:rsidRPr="007A6874">
        <w:lastRenderedPageBreak/>
        <w:t xml:space="preserve"> </w:t>
      </w:r>
      <w:r w:rsidR="0065412B" w:rsidRPr="007A6874">
        <w:t>нести ответственность в соответствии с законодательством РФ за нарушение договорных обязательств, за нарушение правил хозяйствования, невыполнение функций, отнесенных к его компетенции.</w:t>
      </w:r>
    </w:p>
    <w:p w:rsidR="0065412B" w:rsidRPr="007A6874" w:rsidRDefault="00B617E0" w:rsidP="00790CBC">
      <w:pPr>
        <w:pStyle w:val="a3"/>
        <w:numPr>
          <w:ilvl w:val="1"/>
          <w:numId w:val="23"/>
        </w:numPr>
        <w:tabs>
          <w:tab w:val="clear" w:pos="540"/>
        </w:tabs>
        <w:ind w:firstLine="567"/>
      </w:pPr>
      <w:r w:rsidRPr="007A6874">
        <w:t xml:space="preserve">2.7. </w:t>
      </w:r>
      <w:r w:rsidR="0065412B" w:rsidRPr="007A6874">
        <w:t>Учреждение имеет право:</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 xml:space="preserve">выбирать формы, средства и методы воспитания в пределах, определенных законодательством РФ, Законом Российской Федерации </w:t>
      </w:r>
      <w:r w:rsidR="0065412B" w:rsidRPr="007A6874">
        <w:br/>
        <w:t>«Об образовании»;</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самостоятельно, с учетом федеральных государственных образовательных стандартов, разрабатывать, принимать и реализовывать образовательные программы, а также порядок и периодичность промежуточной аттестации учащихся;</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 xml:space="preserve">планировать свою основную деятельность и определять перспективы развития по согласованию с </w:t>
      </w:r>
      <w:r w:rsidR="00775577" w:rsidRPr="007A6874">
        <w:t>У</w:t>
      </w:r>
      <w:r w:rsidR="00CA596F" w:rsidRPr="007A6874">
        <w:t>чредителем</w:t>
      </w:r>
      <w:r w:rsidR="0065412B" w:rsidRPr="007A6874">
        <w:t>;</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разрабатывать и принимать Правила внутреннего трудового распорядка Учреждения;</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разрабатывать и принимать Положение о Попечительском совете;</w:t>
      </w:r>
    </w:p>
    <w:p w:rsidR="0065412B" w:rsidRPr="007A6874" w:rsidRDefault="00811356" w:rsidP="00790CBC">
      <w:pPr>
        <w:pStyle w:val="a3"/>
        <w:numPr>
          <w:ilvl w:val="0"/>
          <w:numId w:val="28"/>
        </w:numPr>
        <w:tabs>
          <w:tab w:val="clear" w:pos="540"/>
          <w:tab w:val="clear" w:pos="927"/>
        </w:tabs>
        <w:ind w:left="0" w:firstLine="567"/>
      </w:pPr>
      <w:r w:rsidRPr="007A6874">
        <w:t xml:space="preserve"> </w:t>
      </w:r>
      <w:r w:rsidR="0065412B" w:rsidRPr="007A6874">
        <w:t>в пределах утвержденной сметы и имеющихся в распоряжении денежных средств заключать договоры с хозяйствующими субъектами (независимо от организационно-правовой формы) о приобретении материальных ценностей, выполнении работ и оказании услуг по вопросам, входящим в компетенцию Учреждения;</w:t>
      </w:r>
    </w:p>
    <w:p w:rsidR="003250E8" w:rsidRPr="007A6874" w:rsidRDefault="0065412B" w:rsidP="00790CBC">
      <w:pPr>
        <w:pStyle w:val="a3"/>
        <w:numPr>
          <w:ilvl w:val="0"/>
          <w:numId w:val="28"/>
        </w:numPr>
        <w:tabs>
          <w:tab w:val="clear" w:pos="540"/>
          <w:tab w:val="clear" w:pos="927"/>
        </w:tabs>
        <w:ind w:left="0" w:firstLine="567"/>
      </w:pPr>
      <w:r w:rsidRPr="007A6874">
        <w:t xml:space="preserve">выступать в качестве </w:t>
      </w:r>
      <w:r w:rsidR="003250E8" w:rsidRPr="007A6874">
        <w:t xml:space="preserve">арендатора и </w:t>
      </w:r>
      <w:r w:rsidRPr="007A6874">
        <w:t>арендодателя имущества, закрепленного за Учреждением на праве оперативного управления</w:t>
      </w:r>
      <w:r w:rsidR="00775577" w:rsidRPr="007A6874">
        <w:t>,</w:t>
      </w:r>
      <w:r w:rsidR="0082764E" w:rsidRPr="007A6874">
        <w:t xml:space="preserve"> </w:t>
      </w:r>
    </w:p>
    <w:p w:rsidR="003250E8" w:rsidRPr="007A6874" w:rsidRDefault="003250E8" w:rsidP="00790CBC">
      <w:pPr>
        <w:pStyle w:val="a3"/>
        <w:numPr>
          <w:ilvl w:val="0"/>
          <w:numId w:val="28"/>
        </w:numPr>
        <w:tabs>
          <w:tab w:val="clear" w:pos="540"/>
          <w:tab w:val="clear" w:pos="927"/>
        </w:tabs>
        <w:ind w:left="0" w:firstLine="567"/>
      </w:pPr>
      <w:r w:rsidRPr="007A6874">
        <w:t xml:space="preserve"> </w:t>
      </w:r>
      <w:r w:rsidR="0082764E" w:rsidRPr="007A6874">
        <w:t>Учреждение с согласия</w:t>
      </w:r>
      <w:r w:rsidR="00650D44" w:rsidRPr="007A6874">
        <w:t xml:space="preserve"> </w:t>
      </w:r>
      <w:r w:rsidR="001A6381" w:rsidRPr="007A6874">
        <w:t>У</w:t>
      </w:r>
      <w:r w:rsidR="00650D44" w:rsidRPr="007A6874">
        <w:t>чредителя</w:t>
      </w:r>
      <w:r w:rsidRPr="007A6874">
        <w:t xml:space="preserve"> по согласованию с Комитетом</w:t>
      </w:r>
      <w:r w:rsidR="0082764E" w:rsidRPr="007A6874">
        <w:t xml:space="preserve">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Учреждения и прохождения ими медицинского обследования. </w:t>
      </w:r>
    </w:p>
    <w:p w:rsidR="0082764E" w:rsidRPr="007A6874" w:rsidRDefault="0082764E" w:rsidP="003250E8">
      <w:pPr>
        <w:pStyle w:val="a3"/>
        <w:numPr>
          <w:ilvl w:val="1"/>
          <w:numId w:val="32"/>
        </w:numPr>
        <w:tabs>
          <w:tab w:val="clear" w:pos="540"/>
        </w:tabs>
        <w:ind w:left="0" w:firstLine="567"/>
      </w:pPr>
      <w:r w:rsidRPr="007A6874">
        <w:t xml:space="preserve">Медицинское обслуживание </w:t>
      </w:r>
      <w:proofErr w:type="gramStart"/>
      <w:r w:rsidRPr="007A6874">
        <w:t>обучающихся</w:t>
      </w:r>
      <w:proofErr w:type="gramEnd"/>
      <w:r w:rsidRPr="007A6874">
        <w:t xml:space="preserve"> в Учреждении может обеспечиваться медицинским персоналом, который</w:t>
      </w:r>
      <w:r w:rsidR="00F22286" w:rsidRPr="007A6874">
        <w:t xml:space="preserve"> закреплен муниципальными учреждениями здравоохранения </w:t>
      </w:r>
      <w:proofErr w:type="spellStart"/>
      <w:r w:rsidR="00F22286" w:rsidRPr="007A6874">
        <w:t>Петропавловск-Камчатского</w:t>
      </w:r>
      <w:proofErr w:type="spellEnd"/>
      <w:r w:rsidR="00F22286" w:rsidRPr="007A6874">
        <w:t xml:space="preserve"> городского округа за этим У</w:t>
      </w:r>
      <w:r w:rsidRPr="007A6874">
        <w:t>чреждением</w:t>
      </w:r>
      <w:r w:rsidR="00736B1D" w:rsidRPr="007A6874">
        <w:t xml:space="preserve"> либо состоит в штате Учреждения</w:t>
      </w:r>
      <w:r w:rsidR="003250E8" w:rsidRPr="007A6874">
        <w:t>.</w:t>
      </w:r>
      <w:r w:rsidRPr="007A6874">
        <w:t xml:space="preserve"> </w:t>
      </w:r>
      <w:r w:rsidR="003250E8" w:rsidRPr="007A6874">
        <w:t>Медицинский персонал</w:t>
      </w:r>
      <w:r w:rsidRPr="007A6874">
        <w:t xml:space="preserve"> наряду с администрацией</w:t>
      </w:r>
      <w:r w:rsidR="003250E8" w:rsidRPr="007A6874">
        <w:t xml:space="preserve"> Учреждения</w:t>
      </w:r>
      <w:r w:rsidRPr="007A6874">
        <w:t xml:space="preserve">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w:t>
      </w:r>
      <w:r w:rsidR="001A6381" w:rsidRPr="007A6874">
        <w:t>о</w:t>
      </w:r>
      <w:r w:rsidRPr="007A6874">
        <w:t xml:space="preserve"> питания обучающихся.</w:t>
      </w:r>
      <w:r w:rsidR="00A12986" w:rsidRPr="007A6874">
        <w:t xml:space="preserve"> </w:t>
      </w:r>
      <w:r w:rsidRPr="007A6874">
        <w:t>Общеобразовательное учреждение обязано предоставить соответствующее помещение для работы медицинских работников.</w:t>
      </w:r>
    </w:p>
    <w:p w:rsidR="003250E8" w:rsidRPr="007A6874" w:rsidRDefault="003250E8" w:rsidP="00B208E6">
      <w:pPr>
        <w:pStyle w:val="a3"/>
        <w:numPr>
          <w:ilvl w:val="1"/>
          <w:numId w:val="32"/>
        </w:numPr>
        <w:tabs>
          <w:tab w:val="clear" w:pos="540"/>
        </w:tabs>
        <w:ind w:left="0" w:firstLine="567"/>
      </w:pPr>
      <w:r w:rsidRPr="007A6874">
        <w:t xml:space="preserve">Медицинское обслуживание обучающихся в Учреждении обеспечивается в порядке, предусмотренном законодательством </w:t>
      </w:r>
      <w:proofErr w:type="spellStart"/>
      <w:r w:rsidRPr="007A6874">
        <w:t>Росссийской</w:t>
      </w:r>
      <w:proofErr w:type="spellEnd"/>
      <w:r w:rsidRPr="007A6874">
        <w:t xml:space="preserve"> Федерации об образовании и охране здоровья граждан и осуществляется медицинским персоналом, состоящим в штатном расписании Учреждения и </w:t>
      </w:r>
      <w:proofErr w:type="gramStart"/>
      <w:r w:rsidR="00B208E6" w:rsidRPr="007A6874">
        <w:t>врач</w:t>
      </w:r>
      <w:r w:rsidR="00787376" w:rsidRPr="007A6874">
        <w:t>о</w:t>
      </w:r>
      <w:r w:rsidR="00B208E6" w:rsidRPr="007A6874">
        <w:t>м</w:t>
      </w:r>
      <w:proofErr w:type="gramEnd"/>
      <w:r w:rsidR="00B208E6" w:rsidRPr="007A6874">
        <w:t xml:space="preserve"> закрепленным за Учреждением (детской поликлиникой).</w:t>
      </w:r>
    </w:p>
    <w:p w:rsidR="0082764E" w:rsidRPr="007A6874" w:rsidRDefault="00E01B22" w:rsidP="00790CBC">
      <w:pPr>
        <w:pStyle w:val="a3"/>
        <w:numPr>
          <w:ilvl w:val="1"/>
          <w:numId w:val="23"/>
        </w:numPr>
        <w:tabs>
          <w:tab w:val="clear" w:pos="540"/>
        </w:tabs>
        <w:ind w:firstLine="567"/>
      </w:pPr>
      <w:r w:rsidRPr="007A6874">
        <w:lastRenderedPageBreak/>
        <w:t>2.</w:t>
      </w:r>
      <w:r w:rsidR="00B208E6" w:rsidRPr="007A6874">
        <w:t>10</w:t>
      </w:r>
      <w:r w:rsidRPr="007A6874">
        <w:t xml:space="preserve">. </w:t>
      </w:r>
      <w:r w:rsidR="0082764E" w:rsidRPr="007A6874">
        <w:t>Организация</w:t>
      </w:r>
      <w:r w:rsidR="007A5DFE" w:rsidRPr="007A6874">
        <w:t xml:space="preserve"> питания в У</w:t>
      </w:r>
      <w:r w:rsidR="0082764E" w:rsidRPr="007A6874">
        <w:t xml:space="preserve">чреждении возлагается </w:t>
      </w:r>
      <w:r w:rsidR="007A5DFE" w:rsidRPr="007A6874">
        <w:t xml:space="preserve">на Учреждение. </w:t>
      </w:r>
    </w:p>
    <w:p w:rsidR="0065412B" w:rsidRPr="007A6874" w:rsidRDefault="00E01B22" w:rsidP="00790CBC">
      <w:pPr>
        <w:pStyle w:val="a3"/>
        <w:numPr>
          <w:ilvl w:val="1"/>
          <w:numId w:val="23"/>
        </w:numPr>
        <w:tabs>
          <w:tab w:val="clear" w:pos="540"/>
        </w:tabs>
        <w:ind w:firstLine="567"/>
      </w:pPr>
      <w:r w:rsidRPr="007A6874">
        <w:t>2.</w:t>
      </w:r>
      <w:r w:rsidR="00B208E6" w:rsidRPr="007A6874">
        <w:t>11</w:t>
      </w:r>
      <w:r w:rsidRPr="007A6874">
        <w:t xml:space="preserve">. </w:t>
      </w:r>
      <w:r w:rsidR="0065412B" w:rsidRPr="007A6874">
        <w:t>Учреждение может выполнять функци</w:t>
      </w:r>
      <w:r w:rsidR="00365FD2" w:rsidRPr="007A6874">
        <w:t xml:space="preserve">и, возложенные на него </w:t>
      </w:r>
      <w:r w:rsidR="00C61831" w:rsidRPr="007A6874">
        <w:t>У</w:t>
      </w:r>
      <w:r w:rsidR="00365FD2" w:rsidRPr="007A6874">
        <w:t>чредителем</w:t>
      </w:r>
      <w:r w:rsidR="0065412B" w:rsidRPr="007A6874">
        <w:t>, либо принятые им на себя добровольно по соглашению с органами местного самоуправления, юридическими и физическими лицами при условии обеспечения этих функций и обязанностей соответствующими материальными и финансовыми ресурсами.</w:t>
      </w:r>
    </w:p>
    <w:p w:rsidR="0065412B" w:rsidRPr="007A6874" w:rsidRDefault="00E01B22" w:rsidP="00790CBC">
      <w:pPr>
        <w:pStyle w:val="a3"/>
        <w:numPr>
          <w:ilvl w:val="1"/>
          <w:numId w:val="23"/>
        </w:numPr>
        <w:tabs>
          <w:tab w:val="clear" w:pos="540"/>
        </w:tabs>
        <w:ind w:firstLine="567"/>
      </w:pPr>
      <w:r w:rsidRPr="007A6874">
        <w:t xml:space="preserve">2.10. </w:t>
      </w:r>
      <w:r w:rsidR="0065412B" w:rsidRPr="007A6874">
        <w:t>В осуществлении своих функций Учреждение взаимодействует с государственными контролирующими инстанциями, правоохранительными органами, иными государственными органами, органами местного самоуправлениями.</w:t>
      </w:r>
    </w:p>
    <w:p w:rsidR="0065412B" w:rsidRPr="007A6874" w:rsidRDefault="00E01B22" w:rsidP="00790CBC">
      <w:pPr>
        <w:pStyle w:val="a3"/>
        <w:numPr>
          <w:ilvl w:val="1"/>
          <w:numId w:val="23"/>
        </w:numPr>
        <w:tabs>
          <w:tab w:val="clear" w:pos="540"/>
        </w:tabs>
        <w:ind w:firstLine="567"/>
      </w:pPr>
      <w:r w:rsidRPr="007A6874">
        <w:t>2.11.</w:t>
      </w:r>
      <w:r w:rsidR="001A6381" w:rsidRPr="007A6874">
        <w:t xml:space="preserve"> </w:t>
      </w:r>
      <w:proofErr w:type="gramStart"/>
      <w:r w:rsidR="0065412B" w:rsidRPr="007A6874">
        <w:t>Учреждение</w:t>
      </w:r>
      <w:r w:rsidR="004B1FE9" w:rsidRPr="007A6874">
        <w:t xml:space="preserve"> издает локаль</w:t>
      </w:r>
      <w:r w:rsidR="00D06105" w:rsidRPr="007A6874">
        <w:t>ные акты (приказы, распоряжения</w:t>
      </w:r>
      <w:r w:rsidR="004B1FE9" w:rsidRPr="007A6874">
        <w:t>,</w:t>
      </w:r>
      <w:r w:rsidR="00D06105" w:rsidRPr="007A6874">
        <w:t xml:space="preserve"> положения,</w:t>
      </w:r>
      <w:r w:rsidR="0065412B" w:rsidRPr="007A6874">
        <w:t xml:space="preserve"> инструкции, должностные инструкции, правила и т.д.) по вопросам, отне</w:t>
      </w:r>
      <w:r w:rsidR="00C61831" w:rsidRPr="007A6874">
        <w:t>сенным к компетенции Учреждения</w:t>
      </w:r>
      <w:r w:rsidR="0065412B" w:rsidRPr="007A6874">
        <w:t xml:space="preserve"> в порядке, установленном действующим законодательством.</w:t>
      </w:r>
      <w:proofErr w:type="gramEnd"/>
      <w:r w:rsidR="0065412B" w:rsidRPr="007A6874">
        <w:t xml:space="preserve"> Акты Учреждения</w:t>
      </w:r>
      <w:r w:rsidR="00C61831" w:rsidRPr="007A6874">
        <w:t>,</w:t>
      </w:r>
      <w:r w:rsidR="0065412B" w:rsidRPr="007A6874">
        <w:t xml:space="preserve"> принятые им в пределах своей компетенции, обязательны для исполнения всеми участниками образовательного процесса Учреждения.</w:t>
      </w:r>
    </w:p>
    <w:p w:rsidR="0065412B" w:rsidRPr="007A6874" w:rsidRDefault="00E01B22" w:rsidP="00790CBC">
      <w:pPr>
        <w:autoSpaceDE w:val="0"/>
        <w:autoSpaceDN w:val="0"/>
        <w:adjustRightInd w:val="0"/>
        <w:ind w:firstLine="567"/>
        <w:jc w:val="both"/>
        <w:outlineLvl w:val="1"/>
        <w:rPr>
          <w:sz w:val="28"/>
          <w:szCs w:val="28"/>
        </w:rPr>
      </w:pPr>
      <w:r w:rsidRPr="007A6874">
        <w:rPr>
          <w:sz w:val="28"/>
          <w:szCs w:val="28"/>
        </w:rPr>
        <w:t>2.12.</w:t>
      </w:r>
      <w:r w:rsidR="0065412B" w:rsidRPr="007A6874">
        <w:rPr>
          <w:sz w:val="28"/>
          <w:szCs w:val="28"/>
        </w:rPr>
        <w:t>Указанные акты могут быть отменены в соответствии с законодательством РФ в случае их противоречия законо</w:t>
      </w:r>
      <w:r w:rsidR="00C61831" w:rsidRPr="007A6874">
        <w:rPr>
          <w:sz w:val="28"/>
          <w:szCs w:val="28"/>
        </w:rPr>
        <w:t>дательству Российской Федерации</w:t>
      </w:r>
      <w:r w:rsidR="0065412B" w:rsidRPr="007A6874">
        <w:rPr>
          <w:sz w:val="28"/>
          <w:szCs w:val="28"/>
        </w:rPr>
        <w:t xml:space="preserve"> либо по мотиву их нецелесообразности (необоснованности).</w:t>
      </w:r>
    </w:p>
    <w:p w:rsidR="0065412B" w:rsidRPr="007A6874" w:rsidRDefault="0065412B" w:rsidP="00790CBC">
      <w:pPr>
        <w:pStyle w:val="a3"/>
        <w:numPr>
          <w:ilvl w:val="1"/>
          <w:numId w:val="23"/>
        </w:numPr>
        <w:tabs>
          <w:tab w:val="clear" w:pos="540"/>
        </w:tabs>
        <w:ind w:firstLine="567"/>
      </w:pPr>
      <w:r w:rsidRPr="007A6874">
        <w:t xml:space="preserve"> </w:t>
      </w:r>
      <w:r w:rsidR="00E01B22" w:rsidRPr="007A6874">
        <w:t xml:space="preserve">2.13. </w:t>
      </w:r>
      <w:r w:rsidRPr="007A6874">
        <w:t>Учреждение имеет право привлекать для обеспечения своей деятельности (на договорной основе) другие учреждения, организации, предприятия, независимо от организационно-правовой формы, а также имеет право привлекать физических лиц.</w:t>
      </w:r>
    </w:p>
    <w:p w:rsidR="007A6874" w:rsidRPr="007A6874" w:rsidRDefault="007A6874" w:rsidP="00790CBC">
      <w:pPr>
        <w:pStyle w:val="a3"/>
        <w:numPr>
          <w:ilvl w:val="1"/>
          <w:numId w:val="23"/>
        </w:numPr>
        <w:tabs>
          <w:tab w:val="clear" w:pos="540"/>
        </w:tabs>
        <w:ind w:firstLine="567"/>
      </w:pPr>
    </w:p>
    <w:p w:rsidR="009B7B39" w:rsidRPr="007A6874" w:rsidRDefault="009B7B39" w:rsidP="00790CBC">
      <w:pPr>
        <w:pStyle w:val="ConsPlusNormal"/>
        <w:widowControl/>
        <w:numPr>
          <w:ilvl w:val="0"/>
          <w:numId w:val="23"/>
        </w:numPr>
        <w:tabs>
          <w:tab w:val="clear" w:pos="720"/>
        </w:tabs>
        <w:ind w:left="0" w:firstLine="567"/>
        <w:jc w:val="center"/>
        <w:rPr>
          <w:b/>
          <w:sz w:val="28"/>
          <w:szCs w:val="28"/>
        </w:rPr>
      </w:pPr>
      <w:r w:rsidRPr="007A6874">
        <w:rPr>
          <w:b/>
          <w:sz w:val="28"/>
          <w:szCs w:val="28"/>
        </w:rPr>
        <w:t>Имущество и финансово-хозяйственная деятельность Учреждения</w:t>
      </w:r>
    </w:p>
    <w:p w:rsidR="006D33A9" w:rsidRPr="007A6874" w:rsidRDefault="00E01B22" w:rsidP="00790CBC">
      <w:pPr>
        <w:pStyle w:val="a3"/>
        <w:numPr>
          <w:ilvl w:val="1"/>
          <w:numId w:val="23"/>
        </w:numPr>
        <w:tabs>
          <w:tab w:val="clear" w:pos="540"/>
        </w:tabs>
        <w:ind w:firstLine="567"/>
      </w:pPr>
      <w:r w:rsidRPr="007A6874">
        <w:t xml:space="preserve">3.1. </w:t>
      </w:r>
      <w:r w:rsidR="006D33A9" w:rsidRPr="007A6874">
        <w:t>Источниками формирования имущества Учреждения в денежных и иных формах являются:</w:t>
      </w:r>
    </w:p>
    <w:p w:rsidR="006D33A9" w:rsidRPr="007A6874" w:rsidRDefault="00811356" w:rsidP="00790CBC">
      <w:pPr>
        <w:pStyle w:val="a3"/>
        <w:numPr>
          <w:ilvl w:val="0"/>
          <w:numId w:val="28"/>
        </w:numPr>
        <w:tabs>
          <w:tab w:val="clear" w:pos="540"/>
          <w:tab w:val="clear" w:pos="927"/>
        </w:tabs>
        <w:ind w:left="0" w:firstLine="567"/>
      </w:pPr>
      <w:r w:rsidRPr="007A6874">
        <w:t xml:space="preserve"> </w:t>
      </w:r>
      <w:r w:rsidR="006D33A9" w:rsidRPr="007A6874">
        <w:t>регулярные и</w:t>
      </w:r>
      <w:r w:rsidR="00264C6A" w:rsidRPr="007A6874">
        <w:t xml:space="preserve"> единовременные поступления от </w:t>
      </w:r>
      <w:r w:rsidR="00EC6CC5" w:rsidRPr="007A6874">
        <w:t>У</w:t>
      </w:r>
      <w:r w:rsidR="006D33A9" w:rsidRPr="007A6874">
        <w:t>чредителя;</w:t>
      </w:r>
    </w:p>
    <w:p w:rsidR="006D33A9" w:rsidRPr="007A6874" w:rsidRDefault="00811356" w:rsidP="00790CBC">
      <w:pPr>
        <w:pStyle w:val="a3"/>
        <w:numPr>
          <w:ilvl w:val="0"/>
          <w:numId w:val="28"/>
        </w:numPr>
        <w:tabs>
          <w:tab w:val="clear" w:pos="540"/>
          <w:tab w:val="clear" w:pos="927"/>
        </w:tabs>
        <w:ind w:left="0" w:firstLine="567"/>
      </w:pPr>
      <w:r w:rsidRPr="007A6874">
        <w:t xml:space="preserve"> </w:t>
      </w:r>
      <w:r w:rsidR="006D33A9" w:rsidRPr="007A6874">
        <w:t>добровольные взносы и пожертвования;</w:t>
      </w:r>
    </w:p>
    <w:p w:rsidR="006D33A9" w:rsidRPr="007A6874" w:rsidRDefault="00811356" w:rsidP="00790CBC">
      <w:pPr>
        <w:pStyle w:val="a3"/>
        <w:numPr>
          <w:ilvl w:val="0"/>
          <w:numId w:val="28"/>
        </w:numPr>
        <w:tabs>
          <w:tab w:val="clear" w:pos="540"/>
          <w:tab w:val="clear" w:pos="927"/>
        </w:tabs>
        <w:ind w:left="0" w:firstLine="567"/>
      </w:pPr>
      <w:r w:rsidRPr="007A6874">
        <w:t xml:space="preserve"> </w:t>
      </w:r>
      <w:r w:rsidR="006D33A9" w:rsidRPr="007A6874">
        <w:t>поступления от проводимых Учреждением мероприятий и акций (лекции, культурные мероприятия и пр.);</w:t>
      </w:r>
    </w:p>
    <w:p w:rsidR="006D33A9" w:rsidRPr="007A6874" w:rsidRDefault="00811356" w:rsidP="00790CBC">
      <w:pPr>
        <w:pStyle w:val="a3"/>
        <w:numPr>
          <w:ilvl w:val="0"/>
          <w:numId w:val="28"/>
        </w:numPr>
        <w:tabs>
          <w:tab w:val="clear" w:pos="540"/>
          <w:tab w:val="clear" w:pos="927"/>
        </w:tabs>
        <w:ind w:left="0" w:firstLine="567"/>
      </w:pPr>
      <w:r w:rsidRPr="007A6874">
        <w:t xml:space="preserve"> </w:t>
      </w:r>
      <w:r w:rsidR="006D33A9" w:rsidRPr="007A6874">
        <w:t>доходы, получаемы</w:t>
      </w:r>
      <w:r w:rsidR="00EC6CC5" w:rsidRPr="007A6874">
        <w:t>е</w:t>
      </w:r>
      <w:r w:rsidR="006D33A9" w:rsidRPr="007A6874">
        <w:t xml:space="preserve"> от собственности Учреждения, ценных бумаг, гражданско-правовых сделок, иных законных источников;</w:t>
      </w:r>
    </w:p>
    <w:p w:rsidR="006D33A9" w:rsidRPr="007A6874" w:rsidRDefault="00811356" w:rsidP="00790CBC">
      <w:pPr>
        <w:pStyle w:val="a3"/>
        <w:numPr>
          <w:ilvl w:val="0"/>
          <w:numId w:val="28"/>
        </w:numPr>
        <w:tabs>
          <w:tab w:val="clear" w:pos="540"/>
          <w:tab w:val="clear" w:pos="927"/>
        </w:tabs>
        <w:ind w:left="0" w:firstLine="567"/>
      </w:pPr>
      <w:r w:rsidRPr="007A6874">
        <w:t xml:space="preserve"> </w:t>
      </w:r>
      <w:r w:rsidR="006D33A9" w:rsidRPr="007A6874">
        <w:t>другие, не запрещенные законом поступления.</w:t>
      </w:r>
    </w:p>
    <w:p w:rsidR="00164AE9" w:rsidRPr="007A6874" w:rsidRDefault="00E01B22" w:rsidP="00790CBC">
      <w:pPr>
        <w:pStyle w:val="a3"/>
        <w:numPr>
          <w:ilvl w:val="1"/>
          <w:numId w:val="23"/>
        </w:numPr>
        <w:tabs>
          <w:tab w:val="clear" w:pos="540"/>
        </w:tabs>
        <w:autoSpaceDE w:val="0"/>
        <w:autoSpaceDN w:val="0"/>
        <w:adjustRightInd w:val="0"/>
        <w:ind w:firstLine="567"/>
        <w:outlineLvl w:val="1"/>
      </w:pPr>
      <w:r w:rsidRPr="007A6874">
        <w:t xml:space="preserve">3.2. </w:t>
      </w:r>
      <w:r w:rsidR="006D33A9" w:rsidRPr="007A6874">
        <w:t>Имущество Учреждения закрепляется за ним</w:t>
      </w:r>
      <w:r w:rsidR="00EB2AE6" w:rsidRPr="007A6874">
        <w:t xml:space="preserve"> </w:t>
      </w:r>
      <w:r w:rsidR="00EC6CC5" w:rsidRPr="007A6874">
        <w:t>У</w:t>
      </w:r>
      <w:r w:rsidR="00EB2AE6" w:rsidRPr="007A6874">
        <w:t>чредителем</w:t>
      </w:r>
      <w:r w:rsidR="006D33A9" w:rsidRPr="007A6874">
        <w:t xml:space="preserve"> на</w:t>
      </w:r>
      <w:r w:rsidR="00EC6CC5" w:rsidRPr="007A6874">
        <w:t xml:space="preserve"> праве оперативного управления</w:t>
      </w:r>
      <w:r w:rsidR="00ED68AE" w:rsidRPr="007A6874">
        <w:t xml:space="preserve"> в соответствии с Гражданским кодексом Российской Федерации, в порядке, установленном правовыми актами</w:t>
      </w:r>
      <w:r w:rsidR="00164AE9" w:rsidRPr="007A6874">
        <w:t xml:space="preserve"> Администрации </w:t>
      </w:r>
      <w:proofErr w:type="spellStart"/>
      <w:proofErr w:type="gramStart"/>
      <w:r w:rsidR="00164AE9" w:rsidRPr="007A6874">
        <w:t>Петропавловск-Камчатского</w:t>
      </w:r>
      <w:proofErr w:type="spellEnd"/>
      <w:proofErr w:type="gramEnd"/>
      <w:r w:rsidR="00164AE9" w:rsidRPr="007A6874">
        <w:t xml:space="preserve"> городского округа</w:t>
      </w:r>
      <w:r w:rsidR="00EC6CC5" w:rsidRPr="007A6874">
        <w:t xml:space="preserve">. </w:t>
      </w:r>
    </w:p>
    <w:p w:rsidR="007B2138" w:rsidRPr="007A6874" w:rsidRDefault="00E01B22" w:rsidP="00790CBC">
      <w:pPr>
        <w:pStyle w:val="a3"/>
        <w:numPr>
          <w:ilvl w:val="1"/>
          <w:numId w:val="23"/>
        </w:numPr>
        <w:tabs>
          <w:tab w:val="clear" w:pos="540"/>
        </w:tabs>
        <w:autoSpaceDE w:val="0"/>
        <w:autoSpaceDN w:val="0"/>
        <w:adjustRightInd w:val="0"/>
        <w:ind w:firstLine="567"/>
        <w:outlineLvl w:val="1"/>
      </w:pPr>
      <w:r w:rsidRPr="007A6874">
        <w:t xml:space="preserve">3.3. </w:t>
      </w:r>
      <w:r w:rsidR="006D33A9" w:rsidRPr="007A6874">
        <w:t>Учреждение без согласия собственника имущества не вправе распоряжаться недвижимым имуществом и ос</w:t>
      </w:r>
      <w:r w:rsidR="00164AE9" w:rsidRPr="007A6874">
        <w:t>обо ценным движимым имуществом</w:t>
      </w:r>
      <w:r w:rsidR="00143C49" w:rsidRPr="007A6874">
        <w:t>, закрепленным</w:t>
      </w:r>
      <w:r w:rsidR="006D33A9" w:rsidRPr="007A6874">
        <w:t xml:space="preserve"> за ним</w:t>
      </w:r>
      <w:r w:rsidR="007A6874" w:rsidRPr="007A6874">
        <w:t xml:space="preserve"> Учредителем (по согласованию с Комитетом)</w:t>
      </w:r>
      <w:r w:rsidR="00143C49" w:rsidRPr="007A6874">
        <w:t xml:space="preserve"> или приобретенным</w:t>
      </w:r>
      <w:r w:rsidR="006D33A9" w:rsidRPr="007A6874">
        <w:t xml:space="preserve"> Учреждением за счет средств, выделенных ему </w:t>
      </w:r>
      <w:r w:rsidR="007A6874" w:rsidRPr="007A6874">
        <w:t xml:space="preserve">Учредителем </w:t>
      </w:r>
      <w:r w:rsidR="006D33A9" w:rsidRPr="007A6874">
        <w:t>на приобретение этого имущества. </w:t>
      </w:r>
      <w:r w:rsidR="007A6874" w:rsidRPr="007A6874">
        <w:t xml:space="preserve">Остальным </w:t>
      </w:r>
      <w:r w:rsidR="007A6874" w:rsidRPr="007A6874">
        <w:lastRenderedPageBreak/>
        <w:t>имуществом, в том числе недвижимым имуществом, Учреждение вправе распоряжаться самостоятельно</w:t>
      </w:r>
    </w:p>
    <w:p w:rsidR="00927249"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3.4. </w:t>
      </w:r>
      <w:r w:rsidR="00927249" w:rsidRPr="007A6874">
        <w:rPr>
          <w:sz w:val="28"/>
          <w:szCs w:val="28"/>
        </w:rPr>
        <w:t xml:space="preserve">Виды </w:t>
      </w:r>
      <w:r w:rsidR="007A6874" w:rsidRPr="007A6874">
        <w:rPr>
          <w:sz w:val="28"/>
          <w:szCs w:val="28"/>
        </w:rPr>
        <w:t xml:space="preserve">особо </w:t>
      </w:r>
      <w:r w:rsidR="00927249" w:rsidRPr="007A6874">
        <w:rPr>
          <w:sz w:val="28"/>
          <w:szCs w:val="28"/>
        </w:rPr>
        <w:t xml:space="preserve">ценного </w:t>
      </w:r>
      <w:r w:rsidR="007A6874" w:rsidRPr="007A6874">
        <w:rPr>
          <w:sz w:val="28"/>
          <w:szCs w:val="28"/>
        </w:rPr>
        <w:t xml:space="preserve">движимого </w:t>
      </w:r>
      <w:r w:rsidR="00927249" w:rsidRPr="007A6874">
        <w:rPr>
          <w:sz w:val="28"/>
          <w:szCs w:val="28"/>
        </w:rPr>
        <w:t>имущества</w:t>
      </w:r>
      <w:r w:rsidR="007A6874" w:rsidRPr="007A6874">
        <w:rPr>
          <w:sz w:val="28"/>
          <w:szCs w:val="28"/>
        </w:rPr>
        <w:t xml:space="preserve"> и перечни особо ценного движимого имущества</w:t>
      </w:r>
      <w:r w:rsidR="00927249" w:rsidRPr="007A6874">
        <w:rPr>
          <w:sz w:val="28"/>
          <w:szCs w:val="28"/>
        </w:rPr>
        <w:t xml:space="preserve"> определяются в порядке, установленном администрацией </w:t>
      </w:r>
      <w:proofErr w:type="spellStart"/>
      <w:proofErr w:type="gramStart"/>
      <w:r w:rsidR="00927249" w:rsidRPr="007A6874">
        <w:rPr>
          <w:sz w:val="28"/>
          <w:szCs w:val="28"/>
        </w:rPr>
        <w:t>Петропавловск-Камчатского</w:t>
      </w:r>
      <w:proofErr w:type="spellEnd"/>
      <w:proofErr w:type="gramEnd"/>
      <w:r w:rsidR="00927249" w:rsidRPr="007A6874">
        <w:rPr>
          <w:sz w:val="28"/>
          <w:szCs w:val="28"/>
        </w:rPr>
        <w:t xml:space="preserve"> городского округа. </w:t>
      </w:r>
    </w:p>
    <w:p w:rsidR="007A6874" w:rsidRPr="007A6874" w:rsidRDefault="007A6874" w:rsidP="007A6874">
      <w:pPr>
        <w:autoSpaceDE w:val="0"/>
        <w:autoSpaceDN w:val="0"/>
        <w:adjustRightInd w:val="0"/>
        <w:ind w:firstLine="567"/>
        <w:jc w:val="both"/>
        <w:outlineLvl w:val="1"/>
        <w:rPr>
          <w:sz w:val="28"/>
          <w:szCs w:val="28"/>
        </w:rPr>
      </w:pPr>
      <w:r w:rsidRPr="007A6874">
        <w:rPr>
          <w:sz w:val="28"/>
          <w:szCs w:val="28"/>
        </w:rPr>
        <w:t>3.5. Недвижимое имущество, закрепленное за Учреждением или приобретенное Учреждением за счет средств, выделенных ему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6D33A9" w:rsidRPr="007A6874" w:rsidRDefault="00E01B22" w:rsidP="007A6874">
      <w:pPr>
        <w:autoSpaceDE w:val="0"/>
        <w:autoSpaceDN w:val="0"/>
        <w:adjustRightInd w:val="0"/>
        <w:ind w:firstLine="567"/>
        <w:jc w:val="both"/>
        <w:outlineLvl w:val="1"/>
        <w:rPr>
          <w:sz w:val="28"/>
          <w:szCs w:val="28"/>
        </w:rPr>
      </w:pPr>
      <w:r w:rsidRPr="007A6874">
        <w:rPr>
          <w:sz w:val="28"/>
          <w:szCs w:val="28"/>
        </w:rPr>
        <w:t>3.</w:t>
      </w:r>
      <w:r w:rsidR="007A6874" w:rsidRPr="007A6874">
        <w:rPr>
          <w:sz w:val="28"/>
          <w:szCs w:val="28"/>
        </w:rPr>
        <w:t>6</w:t>
      </w:r>
      <w:r w:rsidRPr="007A6874">
        <w:rPr>
          <w:sz w:val="28"/>
          <w:szCs w:val="28"/>
        </w:rPr>
        <w:t xml:space="preserve">. </w:t>
      </w:r>
      <w:r w:rsidR="006D33A9" w:rsidRPr="007A6874">
        <w:rPr>
          <w:sz w:val="28"/>
          <w:szCs w:val="28"/>
        </w:rPr>
        <w:t>Учреждение вправе вносить</w:t>
      </w:r>
      <w:r w:rsidR="007A6874" w:rsidRPr="007A6874">
        <w:rPr>
          <w:sz w:val="28"/>
          <w:szCs w:val="28"/>
        </w:rPr>
        <w:t xml:space="preserve"> имущество, указанное в п. 3.5., а также</w:t>
      </w:r>
      <w:r w:rsidR="006D33A9" w:rsidRPr="007A6874">
        <w:rPr>
          <w:sz w:val="28"/>
          <w:szCs w:val="28"/>
        </w:rPr>
        <w:t xml:space="preserve">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собственник</w:t>
      </w:r>
      <w:r w:rsidR="003C02CA" w:rsidRPr="007A6874">
        <w:rPr>
          <w:sz w:val="28"/>
          <w:szCs w:val="28"/>
        </w:rPr>
        <w:t>а</w:t>
      </w:r>
      <w:r w:rsidR="006D33A9" w:rsidRPr="007A6874">
        <w:rPr>
          <w:sz w:val="28"/>
          <w:szCs w:val="28"/>
        </w:rPr>
        <w:t xml:space="preserve"> имущества.</w:t>
      </w:r>
    </w:p>
    <w:p w:rsidR="006D33A9" w:rsidRPr="007A6874" w:rsidRDefault="007A6874" w:rsidP="00790CBC">
      <w:pPr>
        <w:pStyle w:val="a3"/>
        <w:numPr>
          <w:ilvl w:val="1"/>
          <w:numId w:val="23"/>
        </w:numPr>
        <w:tabs>
          <w:tab w:val="clear" w:pos="540"/>
        </w:tabs>
        <w:ind w:firstLine="567"/>
      </w:pPr>
      <w:r w:rsidRPr="007A6874">
        <w:t>3.7</w:t>
      </w:r>
      <w:r w:rsidR="00E01B22" w:rsidRPr="007A6874">
        <w:t xml:space="preserve">. </w:t>
      </w:r>
      <w:r w:rsidR="006D33A9" w:rsidRPr="007A6874">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D33A9" w:rsidRPr="007A6874" w:rsidRDefault="00E01B22" w:rsidP="00790CBC">
      <w:pPr>
        <w:pStyle w:val="a3"/>
        <w:numPr>
          <w:ilvl w:val="1"/>
          <w:numId w:val="23"/>
        </w:numPr>
        <w:tabs>
          <w:tab w:val="clear" w:pos="540"/>
        </w:tabs>
        <w:ind w:firstLine="567"/>
      </w:pPr>
      <w:r w:rsidRPr="007A6874">
        <w:t>3.</w:t>
      </w:r>
      <w:r w:rsidR="007A6874" w:rsidRPr="007A6874">
        <w:t>8</w:t>
      </w:r>
      <w:r w:rsidRPr="007A6874">
        <w:t xml:space="preserve">. </w:t>
      </w:r>
      <w:r w:rsidR="006D33A9" w:rsidRPr="007A6874">
        <w:t>Основной деятельностью Учреждения признается деятельность, непосредственно направленная на достижение целей, ради которых Учреждение создано.</w:t>
      </w:r>
    </w:p>
    <w:p w:rsidR="006D33A9" w:rsidRPr="007A6874" w:rsidRDefault="00E01B22" w:rsidP="00790CBC">
      <w:pPr>
        <w:pStyle w:val="a3"/>
        <w:numPr>
          <w:ilvl w:val="1"/>
          <w:numId w:val="23"/>
        </w:numPr>
        <w:tabs>
          <w:tab w:val="clear" w:pos="540"/>
        </w:tabs>
        <w:ind w:firstLine="567"/>
      </w:pPr>
      <w:r w:rsidRPr="007A6874">
        <w:t>3.</w:t>
      </w:r>
      <w:r w:rsidR="007A6874" w:rsidRPr="007A6874">
        <w:t>9</w:t>
      </w:r>
      <w:r w:rsidRPr="007A6874">
        <w:t xml:space="preserve">. </w:t>
      </w:r>
      <w:r w:rsidR="006D33A9" w:rsidRPr="007A6874">
        <w:t>Учредитель устанавливает задания для Учреждения в соответствии с предусмотренной его уставом основной деятельностью. Учреждение осуществляет в соответствии с заданиями Учредителя и обязательствами перед страховщиком по обязательному социальному страхованию деятельность, предусмотренную настоящим уставом, частично за плату или бесплатно.</w:t>
      </w:r>
    </w:p>
    <w:p w:rsidR="006D33A9" w:rsidRPr="007A6874" w:rsidRDefault="00E01B22" w:rsidP="00790CBC">
      <w:pPr>
        <w:pStyle w:val="a3"/>
        <w:numPr>
          <w:ilvl w:val="1"/>
          <w:numId w:val="23"/>
        </w:numPr>
        <w:tabs>
          <w:tab w:val="clear" w:pos="540"/>
        </w:tabs>
        <w:ind w:firstLine="567"/>
      </w:pPr>
      <w:r w:rsidRPr="007A6874">
        <w:t>3.1</w:t>
      </w:r>
      <w:r w:rsidR="007A6874" w:rsidRPr="007A6874">
        <w:t>0</w:t>
      </w:r>
      <w:r w:rsidRPr="007A6874">
        <w:t xml:space="preserve">. </w:t>
      </w:r>
      <w:r w:rsidR="006D33A9" w:rsidRPr="007A6874">
        <w:t>Учредитель осуществляет финансовое обеспечение выполнения задания.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D33A9" w:rsidRPr="007A6874" w:rsidRDefault="007A6874" w:rsidP="00790CBC">
      <w:pPr>
        <w:pStyle w:val="a3"/>
        <w:numPr>
          <w:ilvl w:val="1"/>
          <w:numId w:val="23"/>
        </w:numPr>
        <w:tabs>
          <w:tab w:val="clear" w:pos="540"/>
        </w:tabs>
        <w:ind w:firstLine="567"/>
      </w:pPr>
      <w:r w:rsidRPr="007A6874">
        <w:t xml:space="preserve">3.11. </w:t>
      </w:r>
      <w:r w:rsidR="006D33A9" w:rsidRPr="007A6874">
        <w:t>Кроме заданий Учредителя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A6874" w:rsidRPr="007A6874" w:rsidRDefault="007A6874" w:rsidP="00790CBC">
      <w:pPr>
        <w:pStyle w:val="a3"/>
        <w:numPr>
          <w:ilvl w:val="1"/>
          <w:numId w:val="23"/>
        </w:numPr>
        <w:tabs>
          <w:tab w:val="clear" w:pos="540"/>
        </w:tabs>
        <w:ind w:firstLine="567"/>
      </w:pPr>
    </w:p>
    <w:p w:rsidR="009B7B39" w:rsidRPr="007A6874" w:rsidRDefault="009B7B39" w:rsidP="00790CBC">
      <w:pPr>
        <w:pStyle w:val="ConsPlusNormal"/>
        <w:widowControl/>
        <w:numPr>
          <w:ilvl w:val="0"/>
          <w:numId w:val="23"/>
        </w:numPr>
        <w:tabs>
          <w:tab w:val="clear" w:pos="720"/>
        </w:tabs>
        <w:ind w:left="0" w:firstLine="567"/>
        <w:jc w:val="center"/>
        <w:rPr>
          <w:rFonts w:eastAsia="A"/>
          <w:b/>
          <w:sz w:val="28"/>
          <w:szCs w:val="28"/>
        </w:rPr>
      </w:pPr>
      <w:r w:rsidRPr="007A6874">
        <w:rPr>
          <w:b/>
          <w:sz w:val="28"/>
          <w:szCs w:val="28"/>
        </w:rPr>
        <w:t>Организация</w:t>
      </w:r>
      <w:r w:rsidR="00D06105" w:rsidRPr="007A6874">
        <w:rPr>
          <w:b/>
          <w:sz w:val="28"/>
          <w:szCs w:val="28"/>
        </w:rPr>
        <w:t xml:space="preserve"> деятельности</w:t>
      </w:r>
      <w:r w:rsidRPr="007A6874">
        <w:rPr>
          <w:b/>
          <w:sz w:val="28"/>
          <w:szCs w:val="28"/>
        </w:rPr>
        <w:t xml:space="preserve"> и </w:t>
      </w:r>
      <w:r w:rsidR="00D96B00" w:rsidRPr="007A6874">
        <w:rPr>
          <w:b/>
          <w:sz w:val="28"/>
          <w:szCs w:val="28"/>
        </w:rPr>
        <w:br/>
      </w:r>
      <w:r w:rsidRPr="007A6874">
        <w:rPr>
          <w:b/>
          <w:sz w:val="28"/>
          <w:szCs w:val="28"/>
        </w:rPr>
        <w:t>порядок комплектования Учреждения</w:t>
      </w:r>
    </w:p>
    <w:p w:rsidR="001C3270" w:rsidRPr="007A6874" w:rsidRDefault="00E01B22" w:rsidP="00790CBC">
      <w:pPr>
        <w:pStyle w:val="a3"/>
        <w:numPr>
          <w:ilvl w:val="1"/>
          <w:numId w:val="23"/>
        </w:numPr>
        <w:tabs>
          <w:tab w:val="clear" w:pos="540"/>
        </w:tabs>
        <w:ind w:firstLine="567"/>
      </w:pPr>
      <w:r w:rsidRPr="007A6874">
        <w:t xml:space="preserve">4.1. </w:t>
      </w:r>
      <w:r w:rsidR="001C3270" w:rsidRPr="007A6874">
        <w:t>Учреждение осуществляет образовательный процесс в соответствии с уровнями общеобразовательных программ тр</w:t>
      </w:r>
      <w:r w:rsidR="004B0153" w:rsidRPr="007A6874">
        <w:t>ё</w:t>
      </w:r>
      <w:r w:rsidR="001C3270" w:rsidRPr="007A6874">
        <w:t>х ступеней общего образования:</w:t>
      </w:r>
    </w:p>
    <w:p w:rsidR="001C3270" w:rsidRPr="007A6874" w:rsidRDefault="00811356" w:rsidP="00790CBC">
      <w:pPr>
        <w:pStyle w:val="a3"/>
        <w:numPr>
          <w:ilvl w:val="0"/>
          <w:numId w:val="28"/>
        </w:numPr>
        <w:tabs>
          <w:tab w:val="clear" w:pos="540"/>
          <w:tab w:val="clear" w:pos="927"/>
        </w:tabs>
        <w:ind w:left="0" w:firstLine="567"/>
      </w:pPr>
      <w:r w:rsidRPr="007A6874">
        <w:lastRenderedPageBreak/>
        <w:t xml:space="preserve"> </w:t>
      </w:r>
      <w:r w:rsidR="001C3270" w:rsidRPr="007A6874">
        <w:t xml:space="preserve">первая ступень </w:t>
      </w:r>
      <w:r w:rsidR="004B0153" w:rsidRPr="007A6874">
        <w:noBreakHyphen/>
      </w:r>
      <w:r w:rsidR="001C3270" w:rsidRPr="007A6874">
        <w:t xml:space="preserve"> начальное общее образование (нормативный срок освоения 4 года);</w:t>
      </w:r>
    </w:p>
    <w:p w:rsidR="001C3270" w:rsidRPr="007A6874" w:rsidRDefault="00811356" w:rsidP="00790CBC">
      <w:pPr>
        <w:pStyle w:val="a3"/>
        <w:numPr>
          <w:ilvl w:val="0"/>
          <w:numId w:val="28"/>
        </w:numPr>
        <w:tabs>
          <w:tab w:val="clear" w:pos="540"/>
          <w:tab w:val="clear" w:pos="927"/>
        </w:tabs>
        <w:ind w:left="0" w:firstLine="567"/>
      </w:pPr>
      <w:r w:rsidRPr="007A6874">
        <w:t xml:space="preserve"> </w:t>
      </w:r>
      <w:r w:rsidR="001C3270" w:rsidRPr="007A6874">
        <w:t>вторая ступень – основное общее образование (нормативный срок освоения 5 лет);</w:t>
      </w:r>
    </w:p>
    <w:p w:rsidR="001C3270" w:rsidRPr="007A6874" w:rsidRDefault="00811356" w:rsidP="00790CBC">
      <w:pPr>
        <w:pStyle w:val="a3"/>
        <w:numPr>
          <w:ilvl w:val="0"/>
          <w:numId w:val="28"/>
        </w:numPr>
        <w:tabs>
          <w:tab w:val="clear" w:pos="540"/>
          <w:tab w:val="clear" w:pos="927"/>
        </w:tabs>
        <w:ind w:left="0" w:firstLine="567"/>
      </w:pPr>
      <w:r w:rsidRPr="007A6874">
        <w:t xml:space="preserve"> </w:t>
      </w:r>
      <w:r w:rsidR="001C3270" w:rsidRPr="007A6874">
        <w:t>третья ступень – среднее (полное) общее образование (нормативный срок освоения 2 года).</w:t>
      </w:r>
    </w:p>
    <w:p w:rsidR="001C3270" w:rsidRPr="007A6874" w:rsidRDefault="00E01B22" w:rsidP="00790CBC">
      <w:pPr>
        <w:pStyle w:val="a3"/>
        <w:numPr>
          <w:ilvl w:val="1"/>
          <w:numId w:val="23"/>
        </w:numPr>
        <w:tabs>
          <w:tab w:val="clear" w:pos="540"/>
        </w:tabs>
        <w:ind w:firstLine="567"/>
      </w:pPr>
      <w:r w:rsidRPr="007A6874">
        <w:t xml:space="preserve">4.2. </w:t>
      </w:r>
      <w:r w:rsidR="001C3270" w:rsidRPr="007A6874">
        <w:t xml:space="preserve">Задачами начального общего образования являются воспитание и развитие </w:t>
      </w:r>
      <w:proofErr w:type="gramStart"/>
      <w:r w:rsidR="001C3270" w:rsidRPr="007A6874">
        <w:t>обучающихся</w:t>
      </w:r>
      <w:proofErr w:type="gramEnd"/>
      <w:r w:rsidR="001C3270" w:rsidRPr="007A6874">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культурного поведения и речи, основами личной гигиены и здорового образа жизни.</w:t>
      </w:r>
    </w:p>
    <w:p w:rsidR="001C3270"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4.3. </w:t>
      </w:r>
      <w:r w:rsidR="001C3270" w:rsidRPr="007A6874">
        <w:rPr>
          <w:sz w:val="28"/>
          <w:szCs w:val="28"/>
        </w:rPr>
        <w:t>Начальное общее образование является базой для получения основного общего образования.</w:t>
      </w:r>
    </w:p>
    <w:p w:rsidR="001C3270" w:rsidRPr="007A6874" w:rsidRDefault="00E01B22" w:rsidP="00790CBC">
      <w:pPr>
        <w:pStyle w:val="a3"/>
        <w:numPr>
          <w:ilvl w:val="1"/>
          <w:numId w:val="23"/>
        </w:numPr>
        <w:tabs>
          <w:tab w:val="clear" w:pos="540"/>
        </w:tabs>
        <w:ind w:firstLine="567"/>
      </w:pPr>
      <w:r w:rsidRPr="007A6874">
        <w:t xml:space="preserve">4.4. </w:t>
      </w:r>
      <w:r w:rsidR="001C3270" w:rsidRPr="007A6874">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1C3270"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4.5. </w:t>
      </w:r>
      <w:r w:rsidR="001C3270" w:rsidRPr="007A6874">
        <w:rPr>
          <w:sz w:val="28"/>
          <w:szCs w:val="28"/>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1C3270" w:rsidRPr="007A6874" w:rsidRDefault="00E01B22" w:rsidP="00790CBC">
      <w:pPr>
        <w:pStyle w:val="a3"/>
        <w:numPr>
          <w:ilvl w:val="1"/>
          <w:numId w:val="23"/>
        </w:numPr>
        <w:tabs>
          <w:tab w:val="clear" w:pos="540"/>
        </w:tabs>
        <w:ind w:firstLine="567"/>
      </w:pPr>
      <w:r w:rsidRPr="007A6874">
        <w:t xml:space="preserve">4.6. </w:t>
      </w:r>
      <w:r w:rsidR="001C3270" w:rsidRPr="007A6874">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1C3270"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4.7. </w:t>
      </w:r>
      <w:r w:rsidR="001C3270" w:rsidRPr="007A6874">
        <w:rPr>
          <w:sz w:val="28"/>
          <w:szCs w:val="28"/>
        </w:rPr>
        <w:t>Среднее (полное) общее образование является основой</w:t>
      </w:r>
      <w:r w:rsidR="00C5360E" w:rsidRPr="007A6874">
        <w:rPr>
          <w:sz w:val="28"/>
          <w:szCs w:val="28"/>
        </w:rPr>
        <w:t xml:space="preserve"> </w:t>
      </w:r>
      <w:r w:rsidR="001C3270" w:rsidRPr="007A6874">
        <w:rPr>
          <w:sz w:val="28"/>
          <w:szCs w:val="28"/>
        </w:rPr>
        <w:t>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1C3270"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4.8. </w:t>
      </w:r>
      <w:r w:rsidR="001C3270" w:rsidRPr="007A6874">
        <w:rPr>
          <w:sz w:val="28"/>
          <w:szCs w:val="28"/>
        </w:rPr>
        <w:t xml:space="preserve">Исходя из запросов обучающихся и их родителей (законных представителей), при  наличии соответствующих условий в Учреждении может быть введено </w:t>
      </w:r>
      <w:proofErr w:type="gramStart"/>
      <w:r w:rsidR="001C3270" w:rsidRPr="007A6874">
        <w:rPr>
          <w:sz w:val="28"/>
          <w:szCs w:val="28"/>
        </w:rPr>
        <w:t>обучение по</w:t>
      </w:r>
      <w:proofErr w:type="gramEnd"/>
      <w:r w:rsidR="001C3270" w:rsidRPr="007A6874">
        <w:rPr>
          <w:sz w:val="28"/>
          <w:szCs w:val="28"/>
        </w:rPr>
        <w:t xml:space="preserve"> различным профилям и направлениям.</w:t>
      </w:r>
    </w:p>
    <w:p w:rsidR="001C3270" w:rsidRPr="007A6874" w:rsidRDefault="00E01B22" w:rsidP="00790CBC">
      <w:pPr>
        <w:pStyle w:val="a3"/>
        <w:numPr>
          <w:ilvl w:val="1"/>
          <w:numId w:val="23"/>
        </w:numPr>
        <w:tabs>
          <w:tab w:val="clear" w:pos="540"/>
        </w:tabs>
        <w:ind w:firstLine="567"/>
      </w:pPr>
      <w:r w:rsidRPr="007A6874">
        <w:t xml:space="preserve">4.9. </w:t>
      </w:r>
      <w:r w:rsidR="001C3270" w:rsidRPr="007A6874">
        <w:t>В Учреждении функцион</w:t>
      </w:r>
      <w:r w:rsidR="007B4E84" w:rsidRPr="007A6874">
        <w:t xml:space="preserve">ируют общеобразовательные классы. </w:t>
      </w:r>
      <w:proofErr w:type="gramStart"/>
      <w:r w:rsidR="007B4E84" w:rsidRPr="007A6874">
        <w:t xml:space="preserve">По согласованию с </w:t>
      </w:r>
      <w:r w:rsidR="00C51552">
        <w:t>У</w:t>
      </w:r>
      <w:r w:rsidR="007E28CB">
        <w:t>чредителем</w:t>
      </w:r>
      <w:r w:rsidR="007B4E84" w:rsidRPr="007A6874">
        <w:t xml:space="preserve"> и с учётом интересов родителей (законных представителей)</w:t>
      </w:r>
      <w:r w:rsidR="001C3270" w:rsidRPr="007A6874">
        <w:t xml:space="preserve"> </w:t>
      </w:r>
      <w:r w:rsidR="007B4E84" w:rsidRPr="007A6874">
        <w:t>могут открываться классы компенсирующего обучения, специальные (коррекционные) классы для обучающихся с огран</w:t>
      </w:r>
      <w:r w:rsidR="004C483A" w:rsidRPr="007A6874">
        <w:t>иченными возможностями здоровья.</w:t>
      </w:r>
      <w:proofErr w:type="gramEnd"/>
      <w:r w:rsidR="001C3270" w:rsidRPr="007A6874">
        <w:t xml:space="preserve"> </w:t>
      </w:r>
      <w:r w:rsidR="004C483A" w:rsidRPr="007A6874">
        <w:t xml:space="preserve">Перевод (направление) обучающихся в специальные (коррекционные) классы осуществляются </w:t>
      </w:r>
      <w:r w:rsidR="00C51552">
        <w:t>У</w:t>
      </w:r>
      <w:r w:rsidR="007E28CB">
        <w:t xml:space="preserve">чредителем </w:t>
      </w:r>
      <w:r w:rsidR="004C483A" w:rsidRPr="007A6874">
        <w:t xml:space="preserve">только с согласия родителей (законных представителей) обучающихся по заключению </w:t>
      </w:r>
      <w:proofErr w:type="spellStart"/>
      <w:r w:rsidR="004C483A" w:rsidRPr="007A6874">
        <w:t>психолого-медико-педагогической</w:t>
      </w:r>
      <w:proofErr w:type="spellEnd"/>
      <w:r w:rsidR="004C483A" w:rsidRPr="007A6874">
        <w:t xml:space="preserve"> комиссии. Учреждение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воспитанников с ограниченными возможностями здоровья.</w:t>
      </w:r>
    </w:p>
    <w:p w:rsidR="001C3270" w:rsidRPr="007A6874" w:rsidRDefault="00E01B22" w:rsidP="00790CBC">
      <w:pPr>
        <w:pStyle w:val="a3"/>
        <w:numPr>
          <w:ilvl w:val="1"/>
          <w:numId w:val="23"/>
        </w:numPr>
        <w:tabs>
          <w:tab w:val="clear" w:pos="540"/>
        </w:tabs>
        <w:ind w:firstLine="567"/>
      </w:pPr>
      <w:r w:rsidRPr="007A6874">
        <w:lastRenderedPageBreak/>
        <w:t xml:space="preserve">4.10. </w:t>
      </w:r>
      <w:r w:rsidR="001C3270" w:rsidRPr="007A6874">
        <w:t>Количество классов, групп продленного дня в Учреждении определяется в зависимости от санитарных норм и условий, необходимых для осуществления образовательного процесса, наполняемость класса – 25</w:t>
      </w:r>
      <w:r w:rsidR="00C6541F" w:rsidRPr="007A6874">
        <w:t xml:space="preserve"> </w:t>
      </w:r>
      <w:r w:rsidR="001C3270" w:rsidRPr="007A6874">
        <w:t>человек, групп продленного дня – 25 обучающихся. Классы компенсирующего обучения до 15 человек.</w:t>
      </w:r>
    </w:p>
    <w:p w:rsidR="001C3270" w:rsidRPr="007A6874" w:rsidRDefault="00E01B22" w:rsidP="00790CBC">
      <w:pPr>
        <w:pStyle w:val="a3"/>
        <w:numPr>
          <w:ilvl w:val="1"/>
          <w:numId w:val="23"/>
        </w:numPr>
        <w:tabs>
          <w:tab w:val="clear" w:pos="540"/>
        </w:tabs>
        <w:ind w:firstLine="567"/>
      </w:pPr>
      <w:r w:rsidRPr="007A6874">
        <w:t xml:space="preserve">4.11. </w:t>
      </w:r>
      <w:r w:rsidR="001C3270" w:rsidRPr="007A6874">
        <w:t>В Учреждении при наличии соответствующих условий и средств могут организовываться и функционировать классы и группы продленного дня с меньшей наполняемостью.</w:t>
      </w:r>
    </w:p>
    <w:p w:rsidR="001C3270"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4.12. </w:t>
      </w:r>
      <w:r w:rsidR="001C3270" w:rsidRPr="007A6874">
        <w:rPr>
          <w:sz w:val="28"/>
          <w:szCs w:val="28"/>
        </w:rPr>
        <w:t xml:space="preserve">Учреждение по желанию родителей (законных представителей) оказывает помощь и содействие в создании условий для освоения общеобразовательных программ или их разделов в форме семейного образования, самообразования или экстерната. </w:t>
      </w:r>
    </w:p>
    <w:p w:rsidR="001C3270" w:rsidRPr="007A6874" w:rsidRDefault="00E01B22" w:rsidP="00790CBC">
      <w:pPr>
        <w:pStyle w:val="a3"/>
        <w:numPr>
          <w:ilvl w:val="1"/>
          <w:numId w:val="23"/>
        </w:numPr>
        <w:tabs>
          <w:tab w:val="clear" w:pos="540"/>
        </w:tabs>
        <w:ind w:firstLine="567"/>
      </w:pPr>
      <w:r w:rsidRPr="007A6874">
        <w:t xml:space="preserve">4.13. </w:t>
      </w:r>
      <w:r w:rsidR="001C3270" w:rsidRPr="007A6874">
        <w:t xml:space="preserve">Требование обязательности общего образования применительно к </w:t>
      </w:r>
      <w:proofErr w:type="gramStart"/>
      <w:r w:rsidR="001C3270" w:rsidRPr="007A6874">
        <w:t>конкретному</w:t>
      </w:r>
      <w:proofErr w:type="gramEnd"/>
      <w:r w:rsidR="001C3270" w:rsidRPr="007A6874">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C3270" w:rsidRPr="007A6874" w:rsidRDefault="00E01B22" w:rsidP="00790CBC">
      <w:pPr>
        <w:pStyle w:val="a3"/>
        <w:numPr>
          <w:ilvl w:val="1"/>
          <w:numId w:val="23"/>
        </w:numPr>
        <w:tabs>
          <w:tab w:val="clear" w:pos="540"/>
        </w:tabs>
        <w:ind w:firstLine="567"/>
      </w:pPr>
      <w:r w:rsidRPr="007A6874">
        <w:t xml:space="preserve">4.14. </w:t>
      </w:r>
      <w:r w:rsidR="001C3270" w:rsidRPr="007A6874">
        <w:t>Содержание общего образования в Учреждении определяется  образовательными программами, утверждаемыми и реализуемыми Учреждением самостоятельно на основе федеральных государственных образовательных стандартов.</w:t>
      </w:r>
    </w:p>
    <w:p w:rsidR="001C3270"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4.15. </w:t>
      </w:r>
      <w:r w:rsidR="001C3270" w:rsidRPr="007A6874">
        <w:rPr>
          <w:sz w:val="28"/>
          <w:szCs w:val="28"/>
        </w:rPr>
        <w:t xml:space="preserve">Образовательные программы начального общего, основного общего и среднего (полного) общего образования являются преемственными, то есть каждая последующая программа базируется </w:t>
      </w:r>
      <w:proofErr w:type="gramStart"/>
      <w:r w:rsidR="001C3270" w:rsidRPr="007A6874">
        <w:rPr>
          <w:sz w:val="28"/>
          <w:szCs w:val="28"/>
        </w:rPr>
        <w:t>на</w:t>
      </w:r>
      <w:proofErr w:type="gramEnd"/>
      <w:r w:rsidR="001C3270" w:rsidRPr="007A6874">
        <w:rPr>
          <w:sz w:val="28"/>
          <w:szCs w:val="28"/>
        </w:rPr>
        <w:t xml:space="preserve"> предыдущей. </w:t>
      </w:r>
    </w:p>
    <w:p w:rsidR="001C3270" w:rsidRPr="007A6874" w:rsidRDefault="00E01B22" w:rsidP="00811356">
      <w:pPr>
        <w:pStyle w:val="a3"/>
        <w:numPr>
          <w:ilvl w:val="1"/>
          <w:numId w:val="23"/>
        </w:numPr>
        <w:tabs>
          <w:tab w:val="clear" w:pos="540"/>
          <w:tab w:val="left" w:pos="567"/>
        </w:tabs>
        <w:ind w:firstLine="567"/>
      </w:pPr>
      <w:r w:rsidRPr="007A6874">
        <w:t xml:space="preserve">4.16. </w:t>
      </w:r>
      <w:r w:rsidR="001C3270" w:rsidRPr="007A6874">
        <w:t xml:space="preserve">Обучение и воспитание </w:t>
      </w:r>
      <w:proofErr w:type="gramStart"/>
      <w:r w:rsidR="001C3270" w:rsidRPr="007A6874">
        <w:t>обучающихся</w:t>
      </w:r>
      <w:proofErr w:type="gramEnd"/>
      <w:r w:rsidR="001C3270" w:rsidRPr="007A6874">
        <w:t xml:space="preserve"> в Учреждении ведется на русском языке.</w:t>
      </w:r>
    </w:p>
    <w:p w:rsidR="001C3270" w:rsidRPr="007A6874" w:rsidRDefault="00E01B22" w:rsidP="00811356">
      <w:pPr>
        <w:pStyle w:val="a3"/>
        <w:numPr>
          <w:ilvl w:val="1"/>
          <w:numId w:val="23"/>
        </w:numPr>
        <w:tabs>
          <w:tab w:val="clear" w:pos="540"/>
          <w:tab w:val="left" w:pos="567"/>
        </w:tabs>
        <w:ind w:firstLine="567"/>
      </w:pPr>
      <w:r w:rsidRPr="007A6874">
        <w:t xml:space="preserve">4.17. </w:t>
      </w:r>
      <w:r w:rsidR="001C3270" w:rsidRPr="007A6874">
        <w:t>Учреждение в соответствии с настоящим Уставом может реализовывать дополнительные образовательные программы и оказывать платные дополнительные образовательные услуги (на договорной основе), не включенные в перечень основных общеобразовательных программ, определяющих статус Учреждения:</w:t>
      </w:r>
    </w:p>
    <w:p w:rsidR="00102624" w:rsidRPr="007A6874" w:rsidRDefault="00F56C1F" w:rsidP="00790CBC">
      <w:pPr>
        <w:pStyle w:val="a3"/>
        <w:numPr>
          <w:ilvl w:val="0"/>
          <w:numId w:val="28"/>
        </w:numPr>
        <w:tabs>
          <w:tab w:val="clear" w:pos="540"/>
          <w:tab w:val="clear" w:pos="927"/>
        </w:tabs>
        <w:ind w:left="0" w:firstLine="567"/>
      </w:pPr>
      <w:r w:rsidRPr="007A6874">
        <w:t xml:space="preserve"> </w:t>
      </w:r>
      <w:r w:rsidR="00102624" w:rsidRPr="007A6874">
        <w:t xml:space="preserve">преподавание </w:t>
      </w:r>
      <w:proofErr w:type="gramStart"/>
      <w:r w:rsidR="00102624" w:rsidRPr="007A6874">
        <w:t>обучающимся</w:t>
      </w:r>
      <w:proofErr w:type="gramEnd"/>
      <w:r w:rsidR="00102624" w:rsidRPr="007A6874">
        <w:t xml:space="preserve"> специальных курсов и циклов дисциплин сверх часов, предусмотренных программой по данной дисциплине согласно учебному плану;</w:t>
      </w:r>
    </w:p>
    <w:p w:rsidR="001C3270" w:rsidRPr="007A6874" w:rsidRDefault="00F56C1F" w:rsidP="00790CBC">
      <w:pPr>
        <w:pStyle w:val="a3"/>
        <w:numPr>
          <w:ilvl w:val="0"/>
          <w:numId w:val="28"/>
        </w:numPr>
        <w:tabs>
          <w:tab w:val="clear" w:pos="540"/>
          <w:tab w:val="clear" w:pos="927"/>
        </w:tabs>
        <w:ind w:left="0" w:firstLine="567"/>
      </w:pPr>
      <w:r w:rsidRPr="007A6874">
        <w:t xml:space="preserve"> </w:t>
      </w:r>
      <w:r w:rsidR="001C3270" w:rsidRPr="007A6874">
        <w:t>репетиторство</w:t>
      </w:r>
      <w:r w:rsidR="00102624" w:rsidRPr="007A6874">
        <w:t xml:space="preserve"> с </w:t>
      </w:r>
      <w:proofErr w:type="gramStart"/>
      <w:r w:rsidR="00102624" w:rsidRPr="007A6874">
        <w:t>обучающимися</w:t>
      </w:r>
      <w:proofErr w:type="gramEnd"/>
      <w:r w:rsidR="00102624" w:rsidRPr="007A6874">
        <w:t xml:space="preserve"> других образовательных</w:t>
      </w:r>
      <w:r w:rsidR="00D14805" w:rsidRPr="007A6874">
        <w:t xml:space="preserve"> </w:t>
      </w:r>
      <w:r w:rsidR="00102624" w:rsidRPr="007A6874">
        <w:t>учреждений</w:t>
      </w:r>
      <w:r w:rsidR="001C3270" w:rsidRPr="007A6874">
        <w:t>;</w:t>
      </w:r>
    </w:p>
    <w:p w:rsidR="00102624" w:rsidRPr="007A6874" w:rsidRDefault="00F56C1F" w:rsidP="00790CBC">
      <w:pPr>
        <w:pStyle w:val="a3"/>
        <w:numPr>
          <w:ilvl w:val="0"/>
          <w:numId w:val="28"/>
        </w:numPr>
        <w:tabs>
          <w:tab w:val="clear" w:pos="540"/>
          <w:tab w:val="clear" w:pos="927"/>
        </w:tabs>
        <w:ind w:left="0" w:firstLine="567"/>
      </w:pPr>
      <w:r w:rsidRPr="007A6874">
        <w:t xml:space="preserve"> </w:t>
      </w:r>
      <w:r w:rsidR="001F445C" w:rsidRPr="007A6874">
        <w:t xml:space="preserve">занятия с </w:t>
      </w:r>
      <w:proofErr w:type="gramStart"/>
      <w:r w:rsidR="001F445C" w:rsidRPr="007A6874">
        <w:t>обучающимися</w:t>
      </w:r>
      <w:proofErr w:type="gramEnd"/>
      <w:r w:rsidR="001F445C" w:rsidRPr="007A6874">
        <w:t xml:space="preserve"> углубленным изучением предметов, часы которых не предусмотрены программой по данной дисциплине согласно учебному плану;</w:t>
      </w:r>
    </w:p>
    <w:p w:rsidR="001F445C" w:rsidRPr="007A6874" w:rsidRDefault="00F56C1F" w:rsidP="00790CBC">
      <w:pPr>
        <w:pStyle w:val="a3"/>
        <w:numPr>
          <w:ilvl w:val="0"/>
          <w:numId w:val="28"/>
        </w:numPr>
        <w:tabs>
          <w:tab w:val="clear" w:pos="540"/>
          <w:tab w:val="clear" w:pos="927"/>
        </w:tabs>
        <w:ind w:left="0" w:firstLine="567"/>
      </w:pPr>
      <w:r w:rsidRPr="007A6874">
        <w:t xml:space="preserve"> </w:t>
      </w:r>
      <w:r w:rsidR="001F445C" w:rsidRPr="007A6874">
        <w:t>подготовка к поступлению в учреждения среднего и высшего профессионального образования;</w:t>
      </w:r>
    </w:p>
    <w:p w:rsidR="001F445C" w:rsidRPr="007A6874" w:rsidRDefault="00F56C1F" w:rsidP="00790CBC">
      <w:pPr>
        <w:pStyle w:val="a3"/>
        <w:numPr>
          <w:ilvl w:val="0"/>
          <w:numId w:val="28"/>
        </w:numPr>
        <w:tabs>
          <w:tab w:val="clear" w:pos="540"/>
          <w:tab w:val="clear" w:pos="927"/>
        </w:tabs>
        <w:ind w:left="0" w:firstLine="567"/>
      </w:pPr>
      <w:r w:rsidRPr="007A6874">
        <w:t xml:space="preserve"> </w:t>
      </w:r>
      <w:r w:rsidR="001F445C" w:rsidRPr="007A6874">
        <w:t>создание групп для подготовки детей дошкольного возраста к обучению в школе;</w:t>
      </w:r>
    </w:p>
    <w:p w:rsidR="001F445C" w:rsidRPr="007A6874" w:rsidRDefault="00F56C1F" w:rsidP="00790CBC">
      <w:pPr>
        <w:pStyle w:val="a3"/>
        <w:numPr>
          <w:ilvl w:val="0"/>
          <w:numId w:val="28"/>
        </w:numPr>
        <w:tabs>
          <w:tab w:val="clear" w:pos="540"/>
          <w:tab w:val="clear" w:pos="927"/>
        </w:tabs>
        <w:ind w:left="0" w:firstLine="567"/>
      </w:pPr>
      <w:r w:rsidRPr="007A6874">
        <w:t xml:space="preserve"> </w:t>
      </w:r>
      <w:r w:rsidR="001F445C" w:rsidRPr="007A6874">
        <w:t>изучение иностранных языков, часы которых не предусмотрены программой по данной дисциплине согласно учебному плану;</w:t>
      </w:r>
    </w:p>
    <w:p w:rsidR="001F445C" w:rsidRPr="007A6874" w:rsidRDefault="00F56C1F" w:rsidP="00790CBC">
      <w:pPr>
        <w:pStyle w:val="a3"/>
        <w:numPr>
          <w:ilvl w:val="0"/>
          <w:numId w:val="28"/>
        </w:numPr>
        <w:tabs>
          <w:tab w:val="clear" w:pos="540"/>
          <w:tab w:val="clear" w:pos="927"/>
        </w:tabs>
        <w:ind w:left="0" w:firstLine="567"/>
      </w:pPr>
      <w:r w:rsidRPr="007A6874">
        <w:t xml:space="preserve"> </w:t>
      </w:r>
      <w:r w:rsidR="001F445C" w:rsidRPr="007A6874">
        <w:t>проведение консультаций логопеда и психолога для обучающихся и родителей (законных представителей) других образовательных учреждений;</w:t>
      </w:r>
    </w:p>
    <w:p w:rsidR="001F445C" w:rsidRPr="007A6874" w:rsidRDefault="00F56C1F" w:rsidP="00790CBC">
      <w:pPr>
        <w:pStyle w:val="a3"/>
        <w:numPr>
          <w:ilvl w:val="0"/>
          <w:numId w:val="28"/>
        </w:numPr>
        <w:tabs>
          <w:tab w:val="clear" w:pos="540"/>
          <w:tab w:val="clear" w:pos="927"/>
        </w:tabs>
        <w:ind w:left="0" w:firstLine="567"/>
      </w:pPr>
      <w:r w:rsidRPr="007A6874">
        <w:lastRenderedPageBreak/>
        <w:t xml:space="preserve"> </w:t>
      </w:r>
      <w:r w:rsidR="001F445C" w:rsidRPr="007A6874">
        <w:t>осуществление концертно-просветительской работы в других образовательных учреждениях;</w:t>
      </w:r>
    </w:p>
    <w:p w:rsidR="001F445C" w:rsidRPr="007A6874" w:rsidRDefault="00F56C1F" w:rsidP="00790CBC">
      <w:pPr>
        <w:pStyle w:val="a3"/>
        <w:numPr>
          <w:ilvl w:val="0"/>
          <w:numId w:val="28"/>
        </w:numPr>
        <w:tabs>
          <w:tab w:val="clear" w:pos="540"/>
          <w:tab w:val="clear" w:pos="927"/>
        </w:tabs>
        <w:ind w:left="0" w:firstLine="567"/>
      </w:pPr>
      <w:r w:rsidRPr="007A6874">
        <w:t xml:space="preserve"> </w:t>
      </w:r>
      <w:r w:rsidR="001F445C" w:rsidRPr="007A6874">
        <w:t>курсы по компьютерной грамотности, информационным технологиям;</w:t>
      </w:r>
    </w:p>
    <w:p w:rsidR="001F445C" w:rsidRPr="007A6874" w:rsidRDefault="00F56C1F" w:rsidP="00790CBC">
      <w:pPr>
        <w:pStyle w:val="a3"/>
        <w:numPr>
          <w:ilvl w:val="0"/>
          <w:numId w:val="28"/>
        </w:numPr>
        <w:tabs>
          <w:tab w:val="clear" w:pos="540"/>
          <w:tab w:val="clear" w:pos="927"/>
        </w:tabs>
        <w:ind w:left="0" w:firstLine="567"/>
      </w:pPr>
      <w:r w:rsidRPr="007A6874">
        <w:t xml:space="preserve"> </w:t>
      </w:r>
      <w:r w:rsidR="001F445C" w:rsidRPr="007A6874">
        <w:t>обучение вождению автомобиля;</w:t>
      </w:r>
    </w:p>
    <w:p w:rsidR="001F445C" w:rsidRPr="007A6874" w:rsidRDefault="00F56C1F" w:rsidP="00790CBC">
      <w:pPr>
        <w:pStyle w:val="a3"/>
        <w:numPr>
          <w:ilvl w:val="0"/>
          <w:numId w:val="28"/>
        </w:numPr>
        <w:tabs>
          <w:tab w:val="clear" w:pos="540"/>
          <w:tab w:val="clear" w:pos="927"/>
        </w:tabs>
        <w:ind w:left="0" w:firstLine="567"/>
      </w:pPr>
      <w:r w:rsidRPr="007A6874">
        <w:t xml:space="preserve"> </w:t>
      </w:r>
      <w:r w:rsidR="001F445C" w:rsidRPr="007A6874">
        <w:t>организация различных объединений дополнительного образования.</w:t>
      </w:r>
    </w:p>
    <w:p w:rsidR="008D2232" w:rsidRPr="007A6874" w:rsidRDefault="00E01B22" w:rsidP="00F56C1F">
      <w:pPr>
        <w:pStyle w:val="a3"/>
        <w:numPr>
          <w:ilvl w:val="1"/>
          <w:numId w:val="23"/>
        </w:numPr>
        <w:tabs>
          <w:tab w:val="clear" w:pos="360"/>
          <w:tab w:val="clear" w:pos="540"/>
          <w:tab w:val="num" w:pos="567"/>
        </w:tabs>
        <w:ind w:firstLine="567"/>
      </w:pPr>
      <w:r w:rsidRPr="007A6874">
        <w:t xml:space="preserve">4.18. </w:t>
      </w:r>
      <w:r w:rsidR="008D2232" w:rsidRPr="007A6874">
        <w:t>Форма организации предоставления платных дополнительных образовательных услуг – групповая и индивидуальная.</w:t>
      </w:r>
    </w:p>
    <w:p w:rsidR="008D2232" w:rsidRPr="007A6874" w:rsidRDefault="00E01B22" w:rsidP="00F56C1F">
      <w:pPr>
        <w:pStyle w:val="a3"/>
        <w:numPr>
          <w:ilvl w:val="1"/>
          <w:numId w:val="23"/>
        </w:numPr>
        <w:tabs>
          <w:tab w:val="clear" w:pos="360"/>
          <w:tab w:val="clear" w:pos="540"/>
          <w:tab w:val="num" w:pos="567"/>
        </w:tabs>
        <w:ind w:firstLine="567"/>
      </w:pPr>
      <w:r w:rsidRPr="007A6874">
        <w:t>4.19.</w:t>
      </w:r>
      <w:r w:rsidR="008D2232" w:rsidRPr="007A6874">
        <w:t xml:space="preserve"> Условия и порядок предоставления платных</w:t>
      </w:r>
      <w:r w:rsidR="00442ED2" w:rsidRPr="007A6874">
        <w:t xml:space="preserve"> дополнительных о</w:t>
      </w:r>
      <w:r w:rsidR="008D2232" w:rsidRPr="007A6874">
        <w:t>бразовательны</w:t>
      </w:r>
      <w:r w:rsidR="00442ED2" w:rsidRPr="007A6874">
        <w:t xml:space="preserve">х услуг оформляются договором между родителями обучающихся (законными представителями) и </w:t>
      </w:r>
      <w:r w:rsidR="008D2232" w:rsidRPr="007A6874">
        <w:t>Учреждени</w:t>
      </w:r>
      <w:r w:rsidR="00442ED2" w:rsidRPr="007A6874">
        <w:t>ем.</w:t>
      </w:r>
    </w:p>
    <w:p w:rsidR="008D2232" w:rsidRPr="007A6874" w:rsidRDefault="00E01B22" w:rsidP="00F56C1F">
      <w:pPr>
        <w:pStyle w:val="a3"/>
        <w:numPr>
          <w:ilvl w:val="1"/>
          <w:numId w:val="23"/>
        </w:numPr>
        <w:tabs>
          <w:tab w:val="clear" w:pos="360"/>
          <w:tab w:val="clear" w:pos="540"/>
          <w:tab w:val="num" w:pos="567"/>
        </w:tabs>
        <w:ind w:firstLine="567"/>
      </w:pPr>
      <w:r w:rsidRPr="007A6874">
        <w:t xml:space="preserve">4.20. </w:t>
      </w:r>
      <w:r w:rsidR="008D2232" w:rsidRPr="007A6874">
        <w:t>Организация образовательного процесса в Учреждении осуществляется в соответствии с образовательными программами и расписаниями занятий.</w:t>
      </w:r>
    </w:p>
    <w:p w:rsidR="008D2232" w:rsidRPr="007A6874" w:rsidRDefault="00E01B22" w:rsidP="00F56C1F">
      <w:pPr>
        <w:pStyle w:val="a3"/>
        <w:numPr>
          <w:ilvl w:val="1"/>
          <w:numId w:val="23"/>
        </w:numPr>
        <w:tabs>
          <w:tab w:val="clear" w:pos="360"/>
          <w:tab w:val="clear" w:pos="540"/>
          <w:tab w:val="num" w:pos="567"/>
        </w:tabs>
        <w:ind w:firstLine="567"/>
      </w:pPr>
      <w:r w:rsidRPr="007A6874">
        <w:t>4.21.</w:t>
      </w:r>
      <w:r w:rsidR="008D2232" w:rsidRPr="007A6874">
        <w:t xml:space="preserve"> Образовательный процесс в Учреждении осуществляется на основе учебного плана, разрабатываемого Учреждением самостоятельно в соответствии с примерным учебным планом (годовым) для образовательных учреждений РФ, и регламентируется расписанием занятий.</w:t>
      </w:r>
    </w:p>
    <w:p w:rsidR="001C3270" w:rsidRPr="007A6874" w:rsidRDefault="00E01B22" w:rsidP="00F56C1F">
      <w:pPr>
        <w:pStyle w:val="a3"/>
        <w:numPr>
          <w:ilvl w:val="1"/>
          <w:numId w:val="23"/>
        </w:numPr>
        <w:tabs>
          <w:tab w:val="clear" w:pos="360"/>
          <w:tab w:val="clear" w:pos="540"/>
          <w:tab w:val="num" w:pos="567"/>
        </w:tabs>
        <w:ind w:firstLine="567"/>
      </w:pPr>
      <w:r w:rsidRPr="007A6874">
        <w:t>4.22.</w:t>
      </w:r>
      <w:r w:rsidR="001C3270" w:rsidRPr="007A6874">
        <w:t xml:space="preserve"> Основной формой организации учебного процесса является урок, продолжительност</w:t>
      </w:r>
      <w:r w:rsidR="002B63CD" w:rsidRPr="007A6874">
        <w:t>ь</w:t>
      </w:r>
      <w:r w:rsidR="001C3270" w:rsidRPr="007A6874">
        <w:t xml:space="preserve"> которого составляет не более 45 минут, продолжительность уроков для первого класса – 35 минут</w:t>
      </w:r>
      <w:r w:rsidR="002B63CD" w:rsidRPr="007A6874">
        <w:t>, занятия дополнительного образования – 45 минут</w:t>
      </w:r>
      <w:r w:rsidR="001C3270" w:rsidRPr="007A6874">
        <w:t>. Количество уроков в неделю не должно превышать количества, утвержденного учебным планом.</w:t>
      </w:r>
    </w:p>
    <w:p w:rsidR="001C3270" w:rsidRPr="007A6874" w:rsidRDefault="001C3270" w:rsidP="00F56C1F">
      <w:pPr>
        <w:pStyle w:val="a3"/>
        <w:numPr>
          <w:ilvl w:val="1"/>
          <w:numId w:val="23"/>
        </w:numPr>
        <w:tabs>
          <w:tab w:val="clear" w:pos="540"/>
          <w:tab w:val="left" w:pos="709"/>
        </w:tabs>
        <w:ind w:firstLine="567"/>
      </w:pPr>
      <w:r w:rsidRPr="007A6874">
        <w:t xml:space="preserve"> </w:t>
      </w:r>
      <w:r w:rsidR="00E01B22" w:rsidRPr="007A6874">
        <w:t xml:space="preserve">4.23. </w:t>
      </w:r>
      <w:r w:rsidRPr="007A6874">
        <w:t xml:space="preserve">Проводимые в Учреждении внеклассные мероприятия должны заканчиваться: для учащихся </w:t>
      </w:r>
      <w:r w:rsidRPr="007A6874">
        <w:rPr>
          <w:lang w:val="en-US"/>
        </w:rPr>
        <w:t>I</w:t>
      </w:r>
      <w:r w:rsidRPr="007A6874">
        <w:t xml:space="preserve"> ступени – не позднее 19.00 часов; </w:t>
      </w:r>
      <w:r w:rsidRPr="007A6874">
        <w:rPr>
          <w:lang w:val="en-US"/>
        </w:rPr>
        <w:t>II</w:t>
      </w:r>
      <w:r w:rsidRPr="007A6874">
        <w:t xml:space="preserve"> ступени </w:t>
      </w:r>
      <w:r w:rsidR="002B63CD" w:rsidRPr="007A6874">
        <w:noBreakHyphen/>
      </w:r>
      <w:r w:rsidRPr="007A6874">
        <w:t xml:space="preserve"> 20 часов 30 минут; </w:t>
      </w:r>
      <w:r w:rsidRPr="007A6874">
        <w:rPr>
          <w:lang w:val="en-US"/>
        </w:rPr>
        <w:t>III</w:t>
      </w:r>
      <w:r w:rsidRPr="007A6874">
        <w:t xml:space="preserve"> ступени – 21 час 30 минут; новогодний вечер </w:t>
      </w:r>
      <w:r w:rsidR="002B63CD" w:rsidRPr="007A6874">
        <w:noBreakHyphen/>
      </w:r>
      <w:r w:rsidRPr="007A6874">
        <w:t xml:space="preserve"> не позднее 23.00  часов.</w:t>
      </w:r>
    </w:p>
    <w:p w:rsidR="001C3270" w:rsidRPr="007A6874" w:rsidRDefault="00E01B22" w:rsidP="00F56C1F">
      <w:pPr>
        <w:pStyle w:val="a3"/>
        <w:numPr>
          <w:ilvl w:val="1"/>
          <w:numId w:val="23"/>
        </w:numPr>
        <w:tabs>
          <w:tab w:val="clear" w:pos="540"/>
          <w:tab w:val="left" w:pos="709"/>
        </w:tabs>
        <w:ind w:firstLine="567"/>
      </w:pPr>
      <w:r w:rsidRPr="007A6874">
        <w:t>4.24.</w:t>
      </w:r>
      <w:r w:rsidR="001C3270" w:rsidRPr="007A6874">
        <w:t xml:space="preserve"> Режим работы Учреждения – </w:t>
      </w:r>
      <w:proofErr w:type="spellStart"/>
      <w:proofErr w:type="gramStart"/>
      <w:r w:rsidR="001C3270" w:rsidRPr="007A6874">
        <w:t>пяти-шестидневная</w:t>
      </w:r>
      <w:proofErr w:type="spellEnd"/>
      <w:proofErr w:type="gramEnd"/>
      <w:r w:rsidR="001C3270" w:rsidRPr="007A6874">
        <w:t xml:space="preserve"> неделя, в зависимости от реализуемых Учреждением учебных планов. Начало занятий не ранее 8.00 часов.</w:t>
      </w:r>
    </w:p>
    <w:p w:rsidR="001C3270" w:rsidRPr="007A6874" w:rsidRDefault="001C3270" w:rsidP="00F56C1F">
      <w:pPr>
        <w:pStyle w:val="a3"/>
        <w:numPr>
          <w:ilvl w:val="1"/>
          <w:numId w:val="23"/>
        </w:numPr>
        <w:tabs>
          <w:tab w:val="clear" w:pos="540"/>
          <w:tab w:val="left" w:pos="709"/>
        </w:tabs>
        <w:ind w:firstLine="567"/>
      </w:pPr>
      <w:r w:rsidRPr="007A6874">
        <w:t xml:space="preserve"> </w:t>
      </w:r>
      <w:r w:rsidR="00E01B22" w:rsidRPr="007A6874">
        <w:t xml:space="preserve">4.25. </w:t>
      </w:r>
      <w:r w:rsidRPr="007A6874">
        <w:t>Режим занятий обучающихся устанавливается в две смены.</w:t>
      </w:r>
    </w:p>
    <w:p w:rsidR="001C3270" w:rsidRPr="007A6874" w:rsidRDefault="00E01B22" w:rsidP="00F56C1F">
      <w:pPr>
        <w:pStyle w:val="a3"/>
        <w:numPr>
          <w:ilvl w:val="1"/>
          <w:numId w:val="23"/>
        </w:numPr>
        <w:tabs>
          <w:tab w:val="clear" w:pos="540"/>
          <w:tab w:val="left" w:pos="709"/>
        </w:tabs>
        <w:ind w:firstLine="567"/>
      </w:pPr>
      <w:r w:rsidRPr="007A6874">
        <w:t xml:space="preserve">4.26. </w:t>
      </w:r>
      <w:r w:rsidR="001C3270" w:rsidRPr="007A6874">
        <w:t xml:space="preserve">В первом классе начальной школы используется только качественная оценка успеваемости, в последующих классах знания оцениваются по пятибалльной системе, в классах III ступени по полугодиям могут проводиться дифференцированные зачеты.  </w:t>
      </w:r>
    </w:p>
    <w:p w:rsidR="001C3270" w:rsidRPr="007A6874" w:rsidRDefault="001C3270" w:rsidP="00790CBC">
      <w:pPr>
        <w:pStyle w:val="a3"/>
        <w:numPr>
          <w:ilvl w:val="1"/>
          <w:numId w:val="23"/>
        </w:numPr>
        <w:tabs>
          <w:tab w:val="clear" w:pos="540"/>
        </w:tabs>
        <w:ind w:firstLine="567"/>
      </w:pPr>
      <w:r w:rsidRPr="007A6874">
        <w:t xml:space="preserve"> </w:t>
      </w:r>
      <w:r w:rsidR="00E01B22" w:rsidRPr="007A6874">
        <w:t xml:space="preserve">4.27 </w:t>
      </w:r>
      <w:r w:rsidRPr="007A6874">
        <w:t>Учебный год в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C3270"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4.28. </w:t>
      </w:r>
      <w:r w:rsidR="001C3270" w:rsidRPr="007A6874">
        <w:rPr>
          <w:sz w:val="28"/>
          <w:szCs w:val="28"/>
        </w:rPr>
        <w:t xml:space="preserve">Продолжительность учебного года: 1 класс </w:t>
      </w:r>
      <w:r w:rsidR="00A965EE" w:rsidRPr="007A6874">
        <w:rPr>
          <w:sz w:val="28"/>
          <w:szCs w:val="28"/>
        </w:rPr>
        <w:noBreakHyphen/>
      </w:r>
      <w:r w:rsidR="001C3270" w:rsidRPr="007A6874">
        <w:rPr>
          <w:sz w:val="28"/>
          <w:szCs w:val="28"/>
        </w:rPr>
        <w:t xml:space="preserve"> 33 учебные недели, </w:t>
      </w:r>
      <w:r w:rsidR="00A965EE" w:rsidRPr="007A6874">
        <w:rPr>
          <w:sz w:val="28"/>
          <w:szCs w:val="28"/>
        </w:rPr>
        <w:br/>
      </w:r>
      <w:r w:rsidR="001C3270" w:rsidRPr="007A6874">
        <w:rPr>
          <w:sz w:val="28"/>
          <w:szCs w:val="28"/>
        </w:rPr>
        <w:t>2-4</w:t>
      </w:r>
      <w:r w:rsidR="00A965EE" w:rsidRPr="007A6874">
        <w:rPr>
          <w:sz w:val="28"/>
          <w:szCs w:val="28"/>
        </w:rPr>
        <w:t> </w:t>
      </w:r>
      <w:r w:rsidR="001C3270" w:rsidRPr="007A6874">
        <w:rPr>
          <w:sz w:val="28"/>
          <w:szCs w:val="28"/>
        </w:rPr>
        <w:t>классы не менее 34 недель.</w:t>
      </w:r>
    </w:p>
    <w:p w:rsidR="001C3270"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4.29. </w:t>
      </w:r>
      <w:r w:rsidR="001C3270" w:rsidRPr="007A6874">
        <w:rPr>
          <w:sz w:val="28"/>
          <w:szCs w:val="28"/>
        </w:rPr>
        <w:t>Для 5-9 классов на весь пятилетний срок освоения образовательных программ основного общего образования продолжительность учебного года устанавливается Учреждением самостоятельно от 34 до 37 учебных недель (с учетом экзаменационного периода).</w:t>
      </w:r>
    </w:p>
    <w:p w:rsidR="001C3270" w:rsidRPr="007A6874" w:rsidRDefault="00E01B22" w:rsidP="00790CBC">
      <w:pPr>
        <w:autoSpaceDE w:val="0"/>
        <w:autoSpaceDN w:val="0"/>
        <w:adjustRightInd w:val="0"/>
        <w:ind w:firstLine="567"/>
        <w:jc w:val="both"/>
        <w:outlineLvl w:val="1"/>
        <w:rPr>
          <w:sz w:val="28"/>
          <w:szCs w:val="28"/>
        </w:rPr>
      </w:pPr>
      <w:r w:rsidRPr="007A6874">
        <w:rPr>
          <w:sz w:val="28"/>
          <w:szCs w:val="28"/>
        </w:rPr>
        <w:lastRenderedPageBreak/>
        <w:t xml:space="preserve">4.30. </w:t>
      </w:r>
      <w:r w:rsidR="001C3270" w:rsidRPr="007A6874">
        <w:rPr>
          <w:sz w:val="28"/>
          <w:szCs w:val="28"/>
        </w:rPr>
        <w:t>Для 10-11 классов двухлетний нормативный срок освоения программ среднего (полного) общего образования устанавливается в пределах 70</w:t>
      </w:r>
      <w:r w:rsidR="00A965EE" w:rsidRPr="007A6874">
        <w:rPr>
          <w:sz w:val="28"/>
          <w:szCs w:val="28"/>
        </w:rPr>
        <w:t> </w:t>
      </w:r>
      <w:r w:rsidR="001C3270" w:rsidRPr="007A6874">
        <w:rPr>
          <w:sz w:val="28"/>
          <w:szCs w:val="28"/>
        </w:rPr>
        <w:t>учебных недель за 2 года обучения (в 10-х классах определить продолжительность учебного года – 36 учебных недель, в 11-х классах – 34</w:t>
      </w:r>
      <w:r w:rsidR="0096273A" w:rsidRPr="007A6874">
        <w:rPr>
          <w:sz w:val="28"/>
          <w:szCs w:val="28"/>
        </w:rPr>
        <w:t> </w:t>
      </w:r>
      <w:r w:rsidR="001C3270" w:rsidRPr="007A6874">
        <w:rPr>
          <w:sz w:val="28"/>
          <w:szCs w:val="28"/>
        </w:rPr>
        <w:t>недели) (без учета периода государственной (итоговой) аттестации).</w:t>
      </w:r>
    </w:p>
    <w:p w:rsidR="0096273A"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4.31. </w:t>
      </w:r>
      <w:r w:rsidR="001C3270" w:rsidRPr="007A6874">
        <w:rPr>
          <w:sz w:val="28"/>
          <w:szCs w:val="28"/>
        </w:rPr>
        <w:t>Продолжительность каникул в течение учебного года составляет не менее 30 календарных дне</w:t>
      </w:r>
      <w:r w:rsidR="00A965EE" w:rsidRPr="007A6874">
        <w:rPr>
          <w:sz w:val="28"/>
          <w:szCs w:val="28"/>
        </w:rPr>
        <w:t>й, летом – не менее 8 недель.</w:t>
      </w:r>
      <w:r w:rsidR="0096273A" w:rsidRPr="007A6874">
        <w:rPr>
          <w:sz w:val="28"/>
          <w:szCs w:val="28"/>
        </w:rPr>
        <w:t xml:space="preserve"> </w:t>
      </w:r>
    </w:p>
    <w:p w:rsidR="001C3270" w:rsidRPr="007A6874" w:rsidRDefault="00E01B22" w:rsidP="00790CBC">
      <w:pPr>
        <w:autoSpaceDE w:val="0"/>
        <w:autoSpaceDN w:val="0"/>
        <w:adjustRightInd w:val="0"/>
        <w:ind w:firstLine="567"/>
        <w:jc w:val="both"/>
        <w:outlineLvl w:val="1"/>
        <w:rPr>
          <w:sz w:val="28"/>
          <w:szCs w:val="28"/>
        </w:rPr>
      </w:pPr>
      <w:r w:rsidRPr="007A6874">
        <w:rPr>
          <w:sz w:val="28"/>
          <w:szCs w:val="28"/>
        </w:rPr>
        <w:t xml:space="preserve">4.32. </w:t>
      </w:r>
      <w:r w:rsidR="001C3270" w:rsidRPr="007A6874">
        <w:rPr>
          <w:sz w:val="28"/>
          <w:szCs w:val="28"/>
        </w:rPr>
        <w:t xml:space="preserve">Для </w:t>
      </w:r>
      <w:proofErr w:type="gramStart"/>
      <w:r w:rsidR="001C3270" w:rsidRPr="007A6874">
        <w:rPr>
          <w:sz w:val="28"/>
          <w:szCs w:val="28"/>
        </w:rPr>
        <w:t>обучающихся</w:t>
      </w:r>
      <w:proofErr w:type="gramEnd"/>
      <w:r w:rsidR="001C3270" w:rsidRPr="007A6874">
        <w:rPr>
          <w:sz w:val="28"/>
          <w:szCs w:val="28"/>
        </w:rPr>
        <w:t xml:space="preserve"> в первом классе в третьей четверти учебного года устанавливаются дополнительные недельные каникулы.</w:t>
      </w:r>
    </w:p>
    <w:p w:rsidR="007A6874" w:rsidRPr="007A6874" w:rsidRDefault="007A6874" w:rsidP="00790CBC">
      <w:pPr>
        <w:autoSpaceDE w:val="0"/>
        <w:autoSpaceDN w:val="0"/>
        <w:adjustRightInd w:val="0"/>
        <w:ind w:firstLine="567"/>
        <w:jc w:val="both"/>
        <w:outlineLvl w:val="1"/>
        <w:rPr>
          <w:sz w:val="28"/>
          <w:szCs w:val="28"/>
        </w:rPr>
      </w:pPr>
    </w:p>
    <w:p w:rsidR="00EC75B8" w:rsidRPr="007A6874" w:rsidRDefault="00EC75B8" w:rsidP="00790CBC">
      <w:pPr>
        <w:pStyle w:val="ConsPlusNormal"/>
        <w:widowControl/>
        <w:numPr>
          <w:ilvl w:val="0"/>
          <w:numId w:val="23"/>
        </w:numPr>
        <w:tabs>
          <w:tab w:val="clear" w:pos="720"/>
        </w:tabs>
        <w:ind w:left="0" w:firstLine="567"/>
        <w:jc w:val="center"/>
        <w:rPr>
          <w:b/>
          <w:sz w:val="28"/>
          <w:szCs w:val="28"/>
        </w:rPr>
      </w:pPr>
      <w:r w:rsidRPr="007A6874">
        <w:rPr>
          <w:b/>
          <w:sz w:val="28"/>
          <w:szCs w:val="28"/>
        </w:rPr>
        <w:t>Участники образовательного процесса</w:t>
      </w:r>
    </w:p>
    <w:p w:rsidR="00F53A93" w:rsidRPr="007A6874" w:rsidRDefault="00E01B22" w:rsidP="00F56C1F">
      <w:pPr>
        <w:pStyle w:val="a3"/>
        <w:numPr>
          <w:ilvl w:val="1"/>
          <w:numId w:val="23"/>
        </w:numPr>
        <w:tabs>
          <w:tab w:val="clear" w:pos="540"/>
        </w:tabs>
        <w:ind w:firstLine="567"/>
      </w:pPr>
      <w:r w:rsidRPr="007A6874">
        <w:t xml:space="preserve">5.1. </w:t>
      </w:r>
      <w:r w:rsidR="00F53A93" w:rsidRPr="007A6874">
        <w:t xml:space="preserve">Участниками образовательного процесса в Учреждении являются обучающиеся, педагогические работники Учреждения,  родители (законные представители) </w:t>
      </w:r>
      <w:proofErr w:type="gramStart"/>
      <w:r w:rsidR="00F53A93" w:rsidRPr="007A6874">
        <w:t>обучающихся</w:t>
      </w:r>
      <w:proofErr w:type="gramEnd"/>
      <w:r w:rsidR="00F53A93" w:rsidRPr="007A6874">
        <w:t>.</w:t>
      </w:r>
    </w:p>
    <w:p w:rsidR="00F53A93" w:rsidRPr="007A6874" w:rsidRDefault="002B47D2" w:rsidP="00F56C1F">
      <w:pPr>
        <w:pStyle w:val="a3"/>
        <w:numPr>
          <w:ilvl w:val="1"/>
          <w:numId w:val="23"/>
        </w:numPr>
        <w:tabs>
          <w:tab w:val="clear" w:pos="540"/>
          <w:tab w:val="left" w:pos="567"/>
        </w:tabs>
        <w:ind w:firstLine="567"/>
      </w:pPr>
      <w:r w:rsidRPr="007A6874">
        <w:t xml:space="preserve">5.2. </w:t>
      </w:r>
      <w:r w:rsidR="00F53A93" w:rsidRPr="007A6874">
        <w:t>На ступени начального общего, основного общего и среднего (полного) общего образования Учреждение обеспечивает прием всех граждан, которые проживают на определенной территории и имеют право на получение образования соответствующего уровня. Территория (дома) закрепляются за Учреждением приказом отраслевого органа. Детям, не проживающим на данной территории, может быть отказано в приеме только при отсутствии свободных мест. «Свободными» являются места в классах, имеющих наполняемость менее 25 учащихся.</w:t>
      </w:r>
    </w:p>
    <w:p w:rsidR="00F53A93" w:rsidRPr="007A6874" w:rsidRDefault="002B47D2" w:rsidP="00F56C1F">
      <w:pPr>
        <w:pStyle w:val="a3"/>
        <w:numPr>
          <w:ilvl w:val="1"/>
          <w:numId w:val="23"/>
        </w:numPr>
        <w:tabs>
          <w:tab w:val="clear" w:pos="540"/>
          <w:tab w:val="left" w:pos="567"/>
        </w:tabs>
        <w:ind w:firstLine="567"/>
      </w:pPr>
      <w:r w:rsidRPr="007A6874">
        <w:t xml:space="preserve">5.3. </w:t>
      </w:r>
      <w:r w:rsidR="00F53A93" w:rsidRPr="007A6874">
        <w:t>Обучение детей в Учреждении на ступени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w:t>
      </w:r>
      <w:r w:rsidR="00264C6A" w:rsidRPr="007A6874">
        <w:t xml:space="preserve"> </w:t>
      </w:r>
      <w:r w:rsidR="00D96B00" w:rsidRPr="007A6874">
        <w:t>У</w:t>
      </w:r>
      <w:r w:rsidR="00264C6A" w:rsidRPr="007A6874">
        <w:t>чредитель</w:t>
      </w:r>
      <w:r w:rsidR="00F53A93" w:rsidRPr="007A6874">
        <w:t xml:space="preserve">  вправе разрешить прием детей в  Учреждение для обучения в более раннем возрасте.</w:t>
      </w:r>
    </w:p>
    <w:p w:rsidR="00F53A93" w:rsidRPr="007A6874" w:rsidRDefault="002B47D2" w:rsidP="00790CBC">
      <w:pPr>
        <w:pStyle w:val="a3"/>
        <w:numPr>
          <w:ilvl w:val="1"/>
          <w:numId w:val="23"/>
        </w:numPr>
        <w:tabs>
          <w:tab w:val="clear" w:pos="540"/>
        </w:tabs>
        <w:ind w:firstLine="567"/>
      </w:pPr>
      <w:r w:rsidRPr="007A6874">
        <w:t xml:space="preserve">5.4. </w:t>
      </w:r>
      <w:r w:rsidR="00F53A93" w:rsidRPr="007A6874">
        <w:t xml:space="preserve">Для приема детей в Учреждение на ступени начального общего образования (нормативный срок освоения 4 года) родители (законные представители) обучающегося </w:t>
      </w:r>
      <w:proofErr w:type="gramStart"/>
      <w:r w:rsidR="00F53A93" w:rsidRPr="007A6874">
        <w:t>предоставляют следующие документы</w:t>
      </w:r>
      <w:proofErr w:type="gramEnd"/>
      <w:r w:rsidR="00F53A93" w:rsidRPr="007A6874">
        <w:t>:</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заявление о приеме ребенка в Учреждение;</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свидетельство о рождении ребенка;</w:t>
      </w:r>
    </w:p>
    <w:p w:rsidR="00C815FC"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медицинскую карту ребенка</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C815FC" w:rsidRPr="007A6874">
        <w:t>личное дело учащегося (2 – 4классы).</w:t>
      </w:r>
    </w:p>
    <w:p w:rsidR="00F53A93" w:rsidRPr="007A6874" w:rsidRDefault="002B47D2" w:rsidP="00F56C1F">
      <w:pPr>
        <w:pStyle w:val="a3"/>
        <w:numPr>
          <w:ilvl w:val="1"/>
          <w:numId w:val="23"/>
        </w:numPr>
        <w:tabs>
          <w:tab w:val="clear" w:pos="540"/>
          <w:tab w:val="left" w:pos="567"/>
        </w:tabs>
        <w:ind w:firstLine="567"/>
      </w:pPr>
      <w:r w:rsidRPr="007A6874">
        <w:t xml:space="preserve">5.5. </w:t>
      </w:r>
      <w:r w:rsidR="00F53A93" w:rsidRPr="007A6874">
        <w:t xml:space="preserve">Прием детей в Учреждение на ступени начального общего образования (1-4 классы) оформляется приказом о зачислении в Учреждение и предоставляется для ознакомления родителям (законным представителям) обучающего до начала учебного года. </w:t>
      </w:r>
    </w:p>
    <w:p w:rsidR="00F53A93" w:rsidRPr="007A6874" w:rsidRDefault="002B47D2" w:rsidP="00F56C1F">
      <w:pPr>
        <w:pStyle w:val="a3"/>
        <w:numPr>
          <w:ilvl w:val="1"/>
          <w:numId w:val="23"/>
        </w:numPr>
        <w:tabs>
          <w:tab w:val="clear" w:pos="540"/>
          <w:tab w:val="left" w:pos="567"/>
        </w:tabs>
        <w:ind w:firstLine="567"/>
      </w:pPr>
      <w:r w:rsidRPr="007A6874">
        <w:t xml:space="preserve">5.6. </w:t>
      </w:r>
      <w:r w:rsidR="00F53A93" w:rsidRPr="007A6874">
        <w:t>На вторую ступень общего образования (5-9 классы)  Учреждения принимаются учащиеся, окончившие первую ступень обучения соответствующего класса.</w:t>
      </w:r>
    </w:p>
    <w:p w:rsidR="00F53A93" w:rsidRPr="007A6874" w:rsidRDefault="002B47D2" w:rsidP="00F56C1F">
      <w:pPr>
        <w:pStyle w:val="a3"/>
        <w:numPr>
          <w:ilvl w:val="1"/>
          <w:numId w:val="23"/>
        </w:numPr>
        <w:tabs>
          <w:tab w:val="clear" w:pos="540"/>
          <w:tab w:val="left" w:pos="567"/>
        </w:tabs>
        <w:ind w:firstLine="567"/>
      </w:pPr>
      <w:r w:rsidRPr="007A6874">
        <w:t xml:space="preserve">5.7. </w:t>
      </w:r>
      <w:r w:rsidR="00F53A93" w:rsidRPr="007A6874">
        <w:t>Зачисление учащихся на вторую ступень общего образования</w:t>
      </w:r>
      <w:r w:rsidR="00F53A93" w:rsidRPr="007A6874">
        <w:rPr>
          <w:color w:val="0000FF"/>
        </w:rPr>
        <w:t xml:space="preserve"> </w:t>
      </w:r>
      <w:r w:rsidR="00F53A93" w:rsidRPr="007A6874">
        <w:t>Учреждения учащихся, ранее не обучавшихся в Учреждении, производится при предоставлении следующих документов:</w:t>
      </w:r>
    </w:p>
    <w:p w:rsidR="00F53A93" w:rsidRPr="007A6874" w:rsidRDefault="00F56C1F" w:rsidP="00790CBC">
      <w:pPr>
        <w:pStyle w:val="a3"/>
        <w:numPr>
          <w:ilvl w:val="0"/>
          <w:numId w:val="28"/>
        </w:numPr>
        <w:tabs>
          <w:tab w:val="clear" w:pos="540"/>
          <w:tab w:val="clear" w:pos="927"/>
        </w:tabs>
        <w:ind w:left="0" w:firstLine="567"/>
      </w:pPr>
      <w:r w:rsidRPr="007A6874">
        <w:lastRenderedPageBreak/>
        <w:t xml:space="preserve"> </w:t>
      </w:r>
      <w:r w:rsidR="00F53A93" w:rsidRPr="007A6874">
        <w:t>заявлени</w:t>
      </w:r>
      <w:r w:rsidR="00C815FC" w:rsidRPr="007A6874">
        <w:t>я</w:t>
      </w:r>
      <w:r w:rsidR="00F53A93" w:rsidRPr="007A6874">
        <w:t xml:space="preserve"> родителей (законных представителей) о приеме в Учреждение;</w:t>
      </w:r>
    </w:p>
    <w:p w:rsidR="00C815FC"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лично</w:t>
      </w:r>
      <w:r w:rsidR="00C815FC" w:rsidRPr="007A6874">
        <w:t>го</w:t>
      </w:r>
      <w:r w:rsidR="00F53A93" w:rsidRPr="007A6874">
        <w:t xml:space="preserve"> дел</w:t>
      </w:r>
      <w:r w:rsidR="00C815FC" w:rsidRPr="007A6874">
        <w:t>а</w:t>
      </w:r>
      <w:r w:rsidR="00F53A93" w:rsidRPr="007A6874">
        <w:t xml:space="preserve"> учащегося</w:t>
      </w:r>
      <w:r w:rsidR="00C815FC" w:rsidRPr="007A6874">
        <w:t>;</w:t>
      </w:r>
    </w:p>
    <w:p w:rsidR="00F53A93" w:rsidRPr="007A6874" w:rsidRDefault="00C815FC" w:rsidP="00790CBC">
      <w:pPr>
        <w:pStyle w:val="a3"/>
        <w:numPr>
          <w:ilvl w:val="0"/>
          <w:numId w:val="28"/>
        </w:numPr>
        <w:tabs>
          <w:tab w:val="clear" w:pos="540"/>
          <w:tab w:val="clear" w:pos="927"/>
        </w:tabs>
        <w:ind w:left="0" w:firstLine="567"/>
      </w:pPr>
      <w:r w:rsidRPr="007A6874">
        <w:t xml:space="preserve"> медицинской карты учащегося</w:t>
      </w:r>
      <w:r w:rsidR="00F53A93" w:rsidRPr="007A6874">
        <w:t>.</w:t>
      </w:r>
    </w:p>
    <w:p w:rsidR="00F53A93" w:rsidRPr="007A6874" w:rsidRDefault="002B47D2" w:rsidP="00F56C1F">
      <w:pPr>
        <w:pStyle w:val="a3"/>
        <w:numPr>
          <w:ilvl w:val="1"/>
          <w:numId w:val="23"/>
        </w:numPr>
        <w:tabs>
          <w:tab w:val="clear" w:pos="540"/>
          <w:tab w:val="left" w:pos="567"/>
        </w:tabs>
        <w:ind w:firstLine="567"/>
      </w:pPr>
      <w:r w:rsidRPr="007A6874">
        <w:t xml:space="preserve">5.8. </w:t>
      </w:r>
      <w:r w:rsidR="00F53A93" w:rsidRPr="007A6874">
        <w:t xml:space="preserve">На третью ступень среднего (полного) общего образования </w:t>
      </w:r>
      <w:r w:rsidR="00E201E2" w:rsidRPr="007A6874">
        <w:br/>
      </w:r>
      <w:r w:rsidR="00F53A93" w:rsidRPr="007A6874">
        <w:t>(10-11 классы) Учреждения принимаются учащиеся, окончившие вторую ступень обучения.</w:t>
      </w:r>
    </w:p>
    <w:p w:rsidR="00F53A93" w:rsidRPr="007A6874" w:rsidRDefault="002B47D2" w:rsidP="00F56C1F">
      <w:pPr>
        <w:pStyle w:val="a3"/>
        <w:numPr>
          <w:ilvl w:val="1"/>
          <w:numId w:val="23"/>
        </w:numPr>
        <w:tabs>
          <w:tab w:val="clear" w:pos="540"/>
          <w:tab w:val="left" w:pos="567"/>
        </w:tabs>
        <w:ind w:firstLine="567"/>
      </w:pPr>
      <w:r w:rsidRPr="007A6874">
        <w:t xml:space="preserve">5.9. </w:t>
      </w:r>
      <w:r w:rsidR="00F53A93" w:rsidRPr="007A6874">
        <w:t>В</w:t>
      </w:r>
      <w:r w:rsidR="007D728A" w:rsidRPr="007A6874">
        <w:t> </w:t>
      </w:r>
      <w:r w:rsidR="00F53A93" w:rsidRPr="007A6874">
        <w:t>10</w:t>
      </w:r>
      <w:r w:rsidR="00E201E2" w:rsidRPr="007A6874">
        <w:t> </w:t>
      </w:r>
      <w:r w:rsidR="00F53A93" w:rsidRPr="007A6874">
        <w:t>и</w:t>
      </w:r>
      <w:r w:rsidR="00E201E2" w:rsidRPr="007A6874">
        <w:t> </w:t>
      </w:r>
      <w:r w:rsidR="00F53A93" w:rsidRPr="007A6874">
        <w:t>11</w:t>
      </w:r>
      <w:r w:rsidR="00E201E2" w:rsidRPr="007A6874">
        <w:t> </w:t>
      </w:r>
      <w:r w:rsidR="00F53A93" w:rsidRPr="007A6874">
        <w:t xml:space="preserve">профильные классы Учреждения принимаются учащиеся, успешно окончившие вторую ступень обучения соответствующего класса. </w:t>
      </w:r>
    </w:p>
    <w:p w:rsidR="00F53A93" w:rsidRPr="007A6874" w:rsidRDefault="002B47D2" w:rsidP="00F56C1F">
      <w:pPr>
        <w:pStyle w:val="a3"/>
        <w:numPr>
          <w:ilvl w:val="1"/>
          <w:numId w:val="23"/>
        </w:numPr>
        <w:tabs>
          <w:tab w:val="clear" w:pos="540"/>
          <w:tab w:val="left" w:pos="567"/>
        </w:tabs>
        <w:ind w:firstLine="567"/>
      </w:pPr>
      <w:r w:rsidRPr="007A6874">
        <w:t xml:space="preserve">5.10. </w:t>
      </w:r>
      <w:r w:rsidR="00F53A93" w:rsidRPr="007A6874">
        <w:t>Зачисление на третью ступень среднего (полного) общего образования Учреждения учащихся, ранее не обучавшихся в Учреждении, производится при предоставлении следующих документов:</w:t>
      </w:r>
    </w:p>
    <w:p w:rsidR="00F53A93"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53A93" w:rsidRPr="007A6874">
        <w:t>заявлени</w:t>
      </w:r>
      <w:r w:rsidR="009F6F42" w:rsidRPr="007A6874">
        <w:t>я</w:t>
      </w:r>
      <w:r w:rsidR="00F53A93" w:rsidRPr="007A6874">
        <w:t xml:space="preserve"> родителей (законных представителей) о приеме в Учреждение;</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аттестат</w:t>
      </w:r>
      <w:r w:rsidR="009F6F42" w:rsidRPr="007A6874">
        <w:t>а</w:t>
      </w:r>
      <w:r w:rsidR="00F53A93" w:rsidRPr="007A6874">
        <w:t xml:space="preserve"> об основном общем образовании;</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табел</w:t>
      </w:r>
      <w:r w:rsidR="009F6F42" w:rsidRPr="007A6874">
        <w:t>я</w:t>
      </w:r>
      <w:r w:rsidR="00F53A93" w:rsidRPr="007A6874">
        <w:t xml:space="preserve"> оценок за курс 10 класса или лично</w:t>
      </w:r>
      <w:r w:rsidR="009F6F42" w:rsidRPr="007A6874">
        <w:t>го</w:t>
      </w:r>
      <w:r w:rsidR="00F53A93" w:rsidRPr="007A6874">
        <w:t xml:space="preserve"> дел</w:t>
      </w:r>
      <w:r w:rsidR="009F6F42" w:rsidRPr="007A6874">
        <w:t>а</w:t>
      </w:r>
      <w:r w:rsidR="00F53A93" w:rsidRPr="007A6874">
        <w:t xml:space="preserve"> учащегося при поступлении в 11 класс</w:t>
      </w:r>
      <w:r w:rsidR="002F19C1" w:rsidRPr="007A6874">
        <w:t>;</w:t>
      </w:r>
    </w:p>
    <w:p w:rsidR="002F19C1" w:rsidRPr="007A6874" w:rsidRDefault="00F56C1F" w:rsidP="00790CBC">
      <w:pPr>
        <w:pStyle w:val="a3"/>
        <w:numPr>
          <w:ilvl w:val="0"/>
          <w:numId w:val="28"/>
        </w:numPr>
        <w:tabs>
          <w:tab w:val="clear" w:pos="540"/>
          <w:tab w:val="clear" w:pos="927"/>
        </w:tabs>
        <w:ind w:left="0" w:firstLine="567"/>
      </w:pPr>
      <w:r w:rsidRPr="007A6874">
        <w:t xml:space="preserve"> </w:t>
      </w:r>
      <w:r w:rsidR="002F19C1" w:rsidRPr="007A6874">
        <w:t>медицинской карты учащегося.</w:t>
      </w:r>
    </w:p>
    <w:p w:rsidR="00F53A93" w:rsidRPr="007A6874" w:rsidRDefault="002B47D2" w:rsidP="00F56C1F">
      <w:pPr>
        <w:pStyle w:val="a3"/>
        <w:numPr>
          <w:ilvl w:val="1"/>
          <w:numId w:val="23"/>
        </w:numPr>
        <w:tabs>
          <w:tab w:val="clear" w:pos="540"/>
          <w:tab w:val="left" w:pos="567"/>
        </w:tabs>
        <w:ind w:firstLine="567"/>
      </w:pPr>
      <w:r w:rsidRPr="007A6874">
        <w:t xml:space="preserve">5.11. </w:t>
      </w:r>
      <w:r w:rsidR="00F53A93" w:rsidRPr="007A6874">
        <w:t xml:space="preserve"> Прием поступающего в 10 и 11 классы Учреждения на ступень среднего (полного) общего образования оформляется приказом о зачислении в Учреждение и предоставляется для ознакомления родителям (законным представителям) обучающегося до начала учебного года.</w:t>
      </w:r>
    </w:p>
    <w:p w:rsidR="00F53A93" w:rsidRPr="007A6874" w:rsidRDefault="00F53A93" w:rsidP="00F56C1F">
      <w:pPr>
        <w:pStyle w:val="a3"/>
        <w:numPr>
          <w:ilvl w:val="1"/>
          <w:numId w:val="23"/>
        </w:numPr>
        <w:tabs>
          <w:tab w:val="clear" w:pos="540"/>
          <w:tab w:val="left" w:pos="567"/>
        </w:tabs>
        <w:ind w:firstLine="567"/>
      </w:pPr>
      <w:r w:rsidRPr="007A6874">
        <w:t xml:space="preserve"> </w:t>
      </w:r>
      <w:r w:rsidR="002B47D2" w:rsidRPr="007A6874">
        <w:t xml:space="preserve">5.12. </w:t>
      </w:r>
      <w:r w:rsidRPr="007A6874">
        <w:t xml:space="preserve">При приеме </w:t>
      </w:r>
      <w:smartTag w:uri="urn:schemas-microsoft-com:office:smarttags" w:element="PersonName">
        <w:r w:rsidRPr="007A6874">
          <w:t>гражданин</w:t>
        </w:r>
      </w:smartTag>
      <w:r w:rsidRPr="007A6874">
        <w:t xml:space="preserve">а в Учреждение, последнее обязано ознакомить его и (или) его родителей (законных представителей) с Уставом Учреждения, лицензией на </w:t>
      </w:r>
      <w:proofErr w:type="gramStart"/>
      <w:r w:rsidRPr="007A6874">
        <w:t>право ведения</w:t>
      </w:r>
      <w:proofErr w:type="gramEnd"/>
      <w:r w:rsidRPr="007A6874">
        <w:t xml:space="preserve">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F53A93" w:rsidRPr="007A6874" w:rsidRDefault="002B47D2" w:rsidP="00F56C1F">
      <w:pPr>
        <w:pStyle w:val="a3"/>
        <w:numPr>
          <w:ilvl w:val="1"/>
          <w:numId w:val="23"/>
        </w:numPr>
        <w:tabs>
          <w:tab w:val="clear" w:pos="540"/>
          <w:tab w:val="left" w:pos="567"/>
        </w:tabs>
        <w:ind w:firstLine="567"/>
      </w:pPr>
      <w:r w:rsidRPr="007A6874">
        <w:t>5.13.</w:t>
      </w:r>
      <w:r w:rsidR="00F53A93" w:rsidRPr="007A6874">
        <w:t xml:space="preserve"> Обучающиеся Учреждения имеют право </w:t>
      </w:r>
      <w:proofErr w:type="gramStart"/>
      <w:r w:rsidR="00F53A93" w:rsidRPr="007A6874">
        <w:t>на</w:t>
      </w:r>
      <w:proofErr w:type="gramEnd"/>
      <w:r w:rsidR="00F53A93" w:rsidRPr="007A6874">
        <w:t>:</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получение бесплатного общего образования (начального, основного, среднего (полного) в соответствии с Федеральными государственными образовательными стандартами;</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обучение в соответствии с федеральными государственными образовательными программами и расписаниями занятий;</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бесплатное пользование библиотечно-информационными ресурсами библиотеки Учреждения;</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получение дополнительных (в том числе платных) образовательных услуг;</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участие в управлении Учреждением в форме, предусмотренной Уставом Учреждения;</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уважение человеческого достоинства, на свободу совести и информации, на свободное выражение собственных взглядов и убеждений;</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 xml:space="preserve">участие во </w:t>
      </w:r>
      <w:proofErr w:type="gramStart"/>
      <w:r w:rsidR="00F53A93" w:rsidRPr="007A6874">
        <w:t>Всероссийской</w:t>
      </w:r>
      <w:proofErr w:type="gramEnd"/>
      <w:r w:rsidR="00F53A93" w:rsidRPr="007A6874">
        <w:t xml:space="preserve"> и иных олимпиадах школьников.</w:t>
      </w:r>
    </w:p>
    <w:p w:rsidR="00F53A93" w:rsidRPr="007A6874" w:rsidRDefault="002B47D2" w:rsidP="00790CBC">
      <w:pPr>
        <w:autoSpaceDE w:val="0"/>
        <w:autoSpaceDN w:val="0"/>
        <w:adjustRightInd w:val="0"/>
        <w:ind w:firstLine="567"/>
        <w:jc w:val="both"/>
        <w:outlineLvl w:val="1"/>
        <w:rPr>
          <w:sz w:val="28"/>
          <w:szCs w:val="28"/>
        </w:rPr>
      </w:pPr>
      <w:r w:rsidRPr="007A6874">
        <w:rPr>
          <w:sz w:val="28"/>
          <w:szCs w:val="28"/>
        </w:rPr>
        <w:t xml:space="preserve">5.14. </w:t>
      </w:r>
      <w:r w:rsidR="00F53A93" w:rsidRPr="007A6874">
        <w:rPr>
          <w:sz w:val="28"/>
          <w:szCs w:val="28"/>
        </w:rPr>
        <w:t xml:space="preserve">Принуждение обучающихся к вступлению в общественные, общественно-политические организации (объединения), движения и партии, </w:t>
      </w:r>
      <w:r w:rsidR="00F53A93" w:rsidRPr="007A6874">
        <w:rPr>
          <w:sz w:val="28"/>
          <w:szCs w:val="28"/>
        </w:rPr>
        <w:lastRenderedPageBreak/>
        <w:t>а также принудительное привлечение их к деятельности этих организаций и к участию в агитационных компаниях и политических акциях не допускается.</w:t>
      </w:r>
    </w:p>
    <w:p w:rsidR="00F53A93" w:rsidRPr="007A6874" w:rsidRDefault="002B47D2" w:rsidP="00F56C1F">
      <w:pPr>
        <w:pStyle w:val="a3"/>
        <w:numPr>
          <w:ilvl w:val="1"/>
          <w:numId w:val="23"/>
        </w:numPr>
        <w:tabs>
          <w:tab w:val="clear" w:pos="540"/>
          <w:tab w:val="left" w:pos="567"/>
        </w:tabs>
        <w:ind w:firstLine="567"/>
      </w:pPr>
      <w:r w:rsidRPr="007A6874">
        <w:t>5.15.</w:t>
      </w:r>
      <w:r w:rsidR="00F53A93" w:rsidRPr="007A6874">
        <w:t xml:space="preserve"> </w:t>
      </w:r>
      <w:proofErr w:type="gramStart"/>
      <w:r w:rsidR="00F53A93" w:rsidRPr="007A6874">
        <w:t>Обучающиеся</w:t>
      </w:r>
      <w:proofErr w:type="gramEnd"/>
      <w:r w:rsidR="00F53A93" w:rsidRPr="007A6874">
        <w:t>, освоившие в полном объеме образовательную программу учебного года, переводятся в следующий класс.</w:t>
      </w:r>
    </w:p>
    <w:p w:rsidR="00F53A93" w:rsidRPr="007A6874" w:rsidRDefault="002B47D2" w:rsidP="00790CBC">
      <w:pPr>
        <w:autoSpaceDE w:val="0"/>
        <w:autoSpaceDN w:val="0"/>
        <w:adjustRightInd w:val="0"/>
        <w:ind w:firstLine="567"/>
        <w:jc w:val="both"/>
        <w:outlineLvl w:val="1"/>
        <w:rPr>
          <w:sz w:val="28"/>
          <w:szCs w:val="28"/>
        </w:rPr>
      </w:pPr>
      <w:r w:rsidRPr="007A6874">
        <w:rPr>
          <w:sz w:val="28"/>
          <w:szCs w:val="28"/>
        </w:rPr>
        <w:t xml:space="preserve">5.16. </w:t>
      </w:r>
      <w:r w:rsidR="00F53A93" w:rsidRPr="007A6874">
        <w:rPr>
          <w:sz w:val="28"/>
          <w:szCs w:val="28"/>
        </w:rPr>
        <w:t>Обучающиеся на ступенях начального общего, основного общего и среднего (полного)</w:t>
      </w:r>
      <w:r w:rsidR="002F19C1" w:rsidRPr="007A6874">
        <w:rPr>
          <w:sz w:val="28"/>
          <w:szCs w:val="28"/>
        </w:rPr>
        <w:t xml:space="preserve"> общего образования, имеющие по итогам года</w:t>
      </w:r>
      <w:r w:rsidR="00F53A93" w:rsidRPr="007A6874">
        <w:rPr>
          <w:sz w:val="28"/>
          <w:szCs w:val="28"/>
        </w:rPr>
        <w:t xml:space="preserve">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Учреждение обязано создать услови</w:t>
      </w:r>
      <w:r w:rsidR="002F19C1" w:rsidRPr="007A6874">
        <w:rPr>
          <w:sz w:val="28"/>
          <w:szCs w:val="28"/>
        </w:rPr>
        <w:t>я</w:t>
      </w:r>
      <w:r w:rsidR="00F53A93" w:rsidRPr="007A6874">
        <w:rPr>
          <w:sz w:val="28"/>
          <w:szCs w:val="28"/>
        </w:rPr>
        <w:t xml:space="preserve"> обучающимся для ликвидации этой задолженности и обеспечить </w:t>
      </w:r>
      <w:proofErr w:type="gramStart"/>
      <w:r w:rsidR="00F53A93" w:rsidRPr="007A6874">
        <w:rPr>
          <w:sz w:val="28"/>
          <w:szCs w:val="28"/>
        </w:rPr>
        <w:t>контроль за</w:t>
      </w:r>
      <w:proofErr w:type="gramEnd"/>
      <w:r w:rsidR="00F53A93" w:rsidRPr="007A6874">
        <w:rPr>
          <w:sz w:val="28"/>
          <w:szCs w:val="28"/>
        </w:rPr>
        <w:t xml:space="preserve"> своевременностью ее ликвидации.</w:t>
      </w:r>
    </w:p>
    <w:p w:rsidR="00F53A93" w:rsidRPr="007A6874" w:rsidRDefault="002B47D2" w:rsidP="00790CBC">
      <w:pPr>
        <w:autoSpaceDE w:val="0"/>
        <w:autoSpaceDN w:val="0"/>
        <w:adjustRightInd w:val="0"/>
        <w:ind w:firstLine="567"/>
        <w:jc w:val="both"/>
        <w:outlineLvl w:val="1"/>
        <w:rPr>
          <w:sz w:val="28"/>
          <w:szCs w:val="28"/>
        </w:rPr>
      </w:pPr>
      <w:r w:rsidRPr="007A6874">
        <w:rPr>
          <w:sz w:val="28"/>
          <w:szCs w:val="28"/>
        </w:rPr>
        <w:t xml:space="preserve">5.17. </w:t>
      </w:r>
      <w:proofErr w:type="gramStart"/>
      <w:r w:rsidR="00F53A93" w:rsidRPr="007A6874">
        <w:rPr>
          <w:sz w:val="28"/>
          <w:szCs w:val="28"/>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w:t>
      </w:r>
      <w:proofErr w:type="gramEnd"/>
      <w:r w:rsidR="00F53A93" w:rsidRPr="007A6874">
        <w:rPr>
          <w:sz w:val="28"/>
          <w:szCs w:val="28"/>
        </w:rPr>
        <w:t xml:space="preserve"> Учреждения или продолжают получать образование в иных формах.</w:t>
      </w:r>
    </w:p>
    <w:p w:rsidR="00F53A93" w:rsidRPr="007A6874" w:rsidRDefault="002B47D2" w:rsidP="00790CBC">
      <w:pPr>
        <w:autoSpaceDE w:val="0"/>
        <w:autoSpaceDN w:val="0"/>
        <w:adjustRightInd w:val="0"/>
        <w:ind w:firstLine="567"/>
        <w:jc w:val="both"/>
        <w:outlineLvl w:val="1"/>
        <w:rPr>
          <w:sz w:val="28"/>
          <w:szCs w:val="28"/>
        </w:rPr>
      </w:pPr>
      <w:r w:rsidRPr="007A6874">
        <w:rPr>
          <w:sz w:val="28"/>
          <w:szCs w:val="28"/>
        </w:rPr>
        <w:t xml:space="preserve">5.18. </w:t>
      </w:r>
      <w:proofErr w:type="gramStart"/>
      <w:r w:rsidR="00F53A93" w:rsidRPr="007A6874">
        <w:rPr>
          <w:sz w:val="28"/>
          <w:szCs w:val="28"/>
        </w:rPr>
        <w:t xml:space="preserve">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roofErr w:type="gramEnd"/>
    </w:p>
    <w:p w:rsidR="00F53A93" w:rsidRPr="007A6874" w:rsidRDefault="002B47D2" w:rsidP="00F56C1F">
      <w:pPr>
        <w:pStyle w:val="a3"/>
        <w:numPr>
          <w:ilvl w:val="1"/>
          <w:numId w:val="23"/>
        </w:numPr>
        <w:tabs>
          <w:tab w:val="clear" w:pos="540"/>
          <w:tab w:val="left" w:pos="567"/>
        </w:tabs>
        <w:ind w:firstLine="567"/>
      </w:pPr>
      <w:r w:rsidRPr="007A6874">
        <w:t xml:space="preserve">5.19. </w:t>
      </w:r>
      <w:r w:rsidR="00F53A93" w:rsidRPr="007A6874">
        <w:t xml:space="preserve"> Учащиеся I, II, III ступени, кроме учащихся первых классов, в обязательном порядке проходят промежуточную аттестацию. Для учащихся I, II ступени </w:t>
      </w:r>
      <w:r w:rsidR="00AC0B96" w:rsidRPr="007A6874">
        <w:noBreakHyphen/>
      </w:r>
      <w:r w:rsidR="00F53A93" w:rsidRPr="007A6874">
        <w:t xml:space="preserve"> это четвертные и годовые оценки, для учащихся III ступени </w:t>
      </w:r>
      <w:r w:rsidR="00AC0B96" w:rsidRPr="007A6874">
        <w:noBreakHyphen/>
      </w:r>
      <w:r w:rsidR="00F53A93" w:rsidRPr="007A6874">
        <w:t xml:space="preserve"> полугодовые и годовые оценки, по пятибалльной шкале.</w:t>
      </w:r>
    </w:p>
    <w:p w:rsidR="00F53A93" w:rsidRPr="007A6874" w:rsidRDefault="00F53A93" w:rsidP="00F56C1F">
      <w:pPr>
        <w:pStyle w:val="a3"/>
        <w:numPr>
          <w:ilvl w:val="1"/>
          <w:numId w:val="23"/>
        </w:numPr>
        <w:tabs>
          <w:tab w:val="clear" w:pos="540"/>
          <w:tab w:val="left" w:pos="567"/>
        </w:tabs>
        <w:ind w:firstLine="567"/>
      </w:pPr>
      <w:r w:rsidRPr="007A6874">
        <w:t xml:space="preserve"> </w:t>
      </w:r>
      <w:r w:rsidR="002B47D2" w:rsidRPr="007A6874">
        <w:t xml:space="preserve">5.20. </w:t>
      </w:r>
      <w:r w:rsidRPr="007A6874">
        <w:t xml:space="preserve">Освоение общеобразовательных программ основного общего </w:t>
      </w:r>
      <w:r w:rsidRPr="007A6874">
        <w:br/>
        <w:t xml:space="preserve">и среднего (полного) общего образования завершается обязательной  государственной (итоговой) аттестацией. Государственная (итоговая) аттестация </w:t>
      </w:r>
      <w:proofErr w:type="gramStart"/>
      <w:r w:rsidRPr="007A6874">
        <w:t>обучающихся</w:t>
      </w:r>
      <w:proofErr w:type="gramEnd"/>
      <w:r w:rsidRPr="007A6874">
        <w:t>, освоивших образовательные программы среднего (полного) общего образования, проводится в форме единого государственного экзамена.</w:t>
      </w:r>
    </w:p>
    <w:p w:rsidR="00F53A93" w:rsidRPr="007A6874" w:rsidRDefault="002B47D2" w:rsidP="00F56C1F">
      <w:pPr>
        <w:pStyle w:val="a3"/>
        <w:numPr>
          <w:ilvl w:val="1"/>
          <w:numId w:val="23"/>
        </w:numPr>
        <w:tabs>
          <w:tab w:val="clear" w:pos="540"/>
          <w:tab w:val="left" w:pos="567"/>
        </w:tabs>
        <w:ind w:firstLine="567"/>
      </w:pPr>
      <w:r w:rsidRPr="007A6874">
        <w:t>5.21.</w:t>
      </w:r>
      <w:r w:rsidR="00F53A93" w:rsidRPr="007A6874">
        <w:t xml:space="preserve"> Обучающимся, не завершившим основное общее, среднее (полное) общее образование, Учреждением выдаются справки установленного образца, если иное не предусмотрено федеральными законами.</w:t>
      </w:r>
    </w:p>
    <w:p w:rsidR="00F53A93" w:rsidRPr="007A6874" w:rsidRDefault="00065E40" w:rsidP="00F56C1F">
      <w:pPr>
        <w:pStyle w:val="a3"/>
        <w:numPr>
          <w:ilvl w:val="1"/>
          <w:numId w:val="23"/>
        </w:numPr>
        <w:tabs>
          <w:tab w:val="clear" w:pos="540"/>
          <w:tab w:val="left" w:pos="567"/>
        </w:tabs>
        <w:ind w:firstLine="567"/>
      </w:pPr>
      <w:r w:rsidRPr="007A6874">
        <w:t>5.22.</w:t>
      </w:r>
      <w:r w:rsidR="00F53A93" w:rsidRPr="007A6874">
        <w:t xml:space="preserve"> Выпускникам Учреждения, прошедшим государственную (итоговую) аттестацию, выдается документ государственного образца об уровне образования, заверенный печатью Учреждения, если иное не предусмотрено федеральными законами.</w:t>
      </w:r>
    </w:p>
    <w:p w:rsidR="0017077E" w:rsidRDefault="0017077E" w:rsidP="00F56C1F">
      <w:pPr>
        <w:pStyle w:val="a3"/>
        <w:numPr>
          <w:ilvl w:val="1"/>
          <w:numId w:val="23"/>
        </w:numPr>
        <w:tabs>
          <w:tab w:val="clear" w:pos="540"/>
          <w:tab w:val="left" w:pos="567"/>
        </w:tabs>
        <w:ind w:firstLine="567"/>
      </w:pPr>
    </w:p>
    <w:p w:rsidR="0017077E" w:rsidRDefault="0017077E" w:rsidP="00F56C1F">
      <w:pPr>
        <w:pStyle w:val="a3"/>
        <w:numPr>
          <w:ilvl w:val="1"/>
          <w:numId w:val="23"/>
        </w:numPr>
        <w:tabs>
          <w:tab w:val="clear" w:pos="540"/>
          <w:tab w:val="left" w:pos="567"/>
        </w:tabs>
        <w:ind w:firstLine="567"/>
      </w:pPr>
    </w:p>
    <w:p w:rsidR="0017077E" w:rsidRDefault="0017077E" w:rsidP="00F56C1F">
      <w:pPr>
        <w:pStyle w:val="a3"/>
        <w:numPr>
          <w:ilvl w:val="1"/>
          <w:numId w:val="23"/>
        </w:numPr>
        <w:tabs>
          <w:tab w:val="clear" w:pos="540"/>
          <w:tab w:val="left" w:pos="567"/>
        </w:tabs>
        <w:ind w:firstLine="567"/>
      </w:pPr>
    </w:p>
    <w:p w:rsidR="00F53A93" w:rsidRPr="007A6874" w:rsidRDefault="00065E40" w:rsidP="00F56C1F">
      <w:pPr>
        <w:pStyle w:val="a3"/>
        <w:numPr>
          <w:ilvl w:val="1"/>
          <w:numId w:val="23"/>
        </w:numPr>
        <w:tabs>
          <w:tab w:val="clear" w:pos="540"/>
          <w:tab w:val="left" w:pos="567"/>
        </w:tabs>
        <w:ind w:firstLine="567"/>
      </w:pPr>
      <w:r w:rsidRPr="007A6874">
        <w:t>5.23.</w:t>
      </w:r>
      <w:r w:rsidR="00F53A93" w:rsidRPr="007A6874">
        <w:t xml:space="preserve"> Выпускники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53A93" w:rsidRPr="007A6874" w:rsidRDefault="00065E40" w:rsidP="00F56C1F">
      <w:pPr>
        <w:pStyle w:val="a3"/>
        <w:numPr>
          <w:ilvl w:val="1"/>
          <w:numId w:val="23"/>
        </w:numPr>
        <w:tabs>
          <w:tab w:val="clear" w:pos="540"/>
          <w:tab w:val="left" w:pos="567"/>
        </w:tabs>
        <w:ind w:firstLine="567"/>
      </w:pPr>
      <w:r w:rsidRPr="007A6874">
        <w:t>5.24.</w:t>
      </w:r>
      <w:r w:rsidR="00F53A93" w:rsidRPr="007A6874">
        <w:t xml:space="preserve"> Обучающиеся обязаны:</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соблюдать Устав Учреждения;</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добросовестно учится;</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бережно относиться к имуществу Учреждения;</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уважать честь и достоинство других обучающихся и работников Учреждения;</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выполнять требование работников Учреждения по соблюдению Правил внутреннего трудового распорядка.</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5.25.</w:t>
      </w:r>
      <w:r w:rsidR="00F53A93" w:rsidRPr="007A6874">
        <w:rPr>
          <w:sz w:val="28"/>
          <w:szCs w:val="28"/>
        </w:rPr>
        <w:t xml:space="preserve">Дисциплина в Учреждении поддерживается на основе уважения человеческого достоинства обучающихся и педагогических работников. </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5.26. </w:t>
      </w:r>
      <w:r w:rsidR="00F53A93" w:rsidRPr="007A6874">
        <w:rPr>
          <w:sz w:val="28"/>
          <w:szCs w:val="28"/>
        </w:rPr>
        <w:t xml:space="preserve">Применение методов физического и психического воздействия по отношению к </w:t>
      </w:r>
      <w:proofErr w:type="gramStart"/>
      <w:r w:rsidR="00F53A93" w:rsidRPr="007A6874">
        <w:rPr>
          <w:sz w:val="28"/>
          <w:szCs w:val="28"/>
        </w:rPr>
        <w:t>обучающимся</w:t>
      </w:r>
      <w:proofErr w:type="gramEnd"/>
      <w:r w:rsidR="00F53A93" w:rsidRPr="007A6874">
        <w:rPr>
          <w:sz w:val="28"/>
          <w:szCs w:val="28"/>
        </w:rPr>
        <w:t xml:space="preserve"> не допускается.</w:t>
      </w:r>
    </w:p>
    <w:p w:rsidR="00F53A93" w:rsidRPr="007A6874" w:rsidRDefault="00F53A93" w:rsidP="00F56C1F">
      <w:pPr>
        <w:pStyle w:val="a3"/>
        <w:numPr>
          <w:ilvl w:val="1"/>
          <w:numId w:val="23"/>
        </w:numPr>
        <w:tabs>
          <w:tab w:val="clear" w:pos="540"/>
          <w:tab w:val="left" w:pos="567"/>
        </w:tabs>
        <w:ind w:firstLine="567"/>
      </w:pPr>
      <w:r w:rsidRPr="007A6874">
        <w:t xml:space="preserve"> </w:t>
      </w:r>
      <w:r w:rsidR="00065E40" w:rsidRPr="007A6874">
        <w:t xml:space="preserve">5.27. </w:t>
      </w:r>
      <w:r w:rsidRPr="007A6874">
        <w:t xml:space="preserve">По решению Педагогического совета за совершенные неоднократно грубые нарушения Устава Учреждения допускается исключение из Учреждения обучающегося, достигшего возраста пятнадцати лет. </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5.28. </w:t>
      </w:r>
      <w:r w:rsidR="00F53A93" w:rsidRPr="007A6874">
        <w:rPr>
          <w:sz w:val="28"/>
          <w:szCs w:val="28"/>
        </w:rPr>
        <w:t xml:space="preserve">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5.29. </w:t>
      </w:r>
      <w:r w:rsidR="00F53A93" w:rsidRPr="007A6874">
        <w:rPr>
          <w:sz w:val="28"/>
          <w:szCs w:val="28"/>
        </w:rPr>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w:t>
      </w:r>
      <w:r w:rsidR="00F53A93" w:rsidRPr="007A6874">
        <w:rPr>
          <w:sz w:val="28"/>
          <w:szCs w:val="28"/>
        </w:rPr>
        <w:br/>
        <w:t xml:space="preserve">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5.30. </w:t>
      </w:r>
      <w:r w:rsidR="00F53A93" w:rsidRPr="007A6874">
        <w:rPr>
          <w:sz w:val="28"/>
          <w:szCs w:val="28"/>
        </w:rPr>
        <w:t>Учреждение незамедлительно обязано проинформировать об исключении обучающегося из Учреждения его родителей (законных представителей) и орган местного самоуправления.</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5.31. </w:t>
      </w:r>
      <w:r w:rsidR="00F53A93" w:rsidRPr="007A6874">
        <w:rPr>
          <w:sz w:val="28"/>
          <w:szCs w:val="28"/>
        </w:rPr>
        <w:t xml:space="preserve">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Учреждения, </w:t>
      </w:r>
      <w:r w:rsidR="00F53A93" w:rsidRPr="007A6874">
        <w:rPr>
          <w:sz w:val="28"/>
          <w:szCs w:val="28"/>
        </w:rPr>
        <w:br/>
        <w:t>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F53A93" w:rsidRPr="007A6874" w:rsidRDefault="00065E40" w:rsidP="00F56C1F">
      <w:pPr>
        <w:pStyle w:val="a3"/>
        <w:numPr>
          <w:ilvl w:val="1"/>
          <w:numId w:val="23"/>
        </w:numPr>
        <w:tabs>
          <w:tab w:val="clear" w:pos="540"/>
          <w:tab w:val="left" w:pos="567"/>
        </w:tabs>
        <w:ind w:firstLine="567"/>
      </w:pPr>
      <w:r w:rsidRPr="007A6874">
        <w:t xml:space="preserve">5.32. </w:t>
      </w:r>
      <w:r w:rsidR="00F53A93" w:rsidRPr="007A6874">
        <w:t xml:space="preserve">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 Комиссия по делам </w:t>
      </w:r>
      <w:r w:rsidR="00F53A93" w:rsidRPr="007A6874">
        <w:lastRenderedPageBreak/>
        <w:t>несовершеннолетних и защите их прав совместно с родителями (законными представителями), оставившего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F53A93" w:rsidRPr="007A6874" w:rsidRDefault="00065E40" w:rsidP="00F56C1F">
      <w:pPr>
        <w:pStyle w:val="a3"/>
        <w:numPr>
          <w:ilvl w:val="1"/>
          <w:numId w:val="23"/>
        </w:numPr>
        <w:tabs>
          <w:tab w:val="clear" w:pos="540"/>
          <w:tab w:val="left" w:pos="567"/>
        </w:tabs>
        <w:ind w:firstLine="567"/>
      </w:pPr>
      <w:r w:rsidRPr="007A6874">
        <w:t>5.33.</w:t>
      </w:r>
      <w:r w:rsidR="00F53A93" w:rsidRPr="007A6874">
        <w:t xml:space="preserve"> Родители (законные представители) </w:t>
      </w:r>
      <w:proofErr w:type="gramStart"/>
      <w:r w:rsidR="00F53A93" w:rsidRPr="007A6874">
        <w:t>обучающихся</w:t>
      </w:r>
      <w:proofErr w:type="gramEnd"/>
      <w:r w:rsidR="00F53A93" w:rsidRPr="007A6874">
        <w:t xml:space="preserve"> имеют право:</w:t>
      </w:r>
    </w:p>
    <w:p w:rsidR="00F53A93"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53A93" w:rsidRPr="007A6874">
        <w:t>выбирать форму получения образования;</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защищать законные права и интересы  детей;</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участвовать в управлении Учреждением в форме, определяемой Уставом Учреждения.</w:t>
      </w:r>
    </w:p>
    <w:p w:rsidR="00F53A93" w:rsidRPr="007A6874" w:rsidRDefault="00065E40" w:rsidP="00F56C1F">
      <w:pPr>
        <w:pStyle w:val="a3"/>
        <w:numPr>
          <w:ilvl w:val="1"/>
          <w:numId w:val="23"/>
        </w:numPr>
        <w:tabs>
          <w:tab w:val="clear" w:pos="540"/>
          <w:tab w:val="left" w:pos="567"/>
        </w:tabs>
        <w:ind w:firstLine="567"/>
      </w:pPr>
      <w:r w:rsidRPr="007A6874">
        <w:t>5.34.</w:t>
      </w:r>
      <w:r w:rsidR="00F53A93" w:rsidRPr="007A6874">
        <w:t xml:space="preserve"> Родители (законные представители) обучающихся обязаны выполнять устав Учреждения в части, касающейся их прав и обязанностей. Они несут ответственность за воспитание своих детей и создание необходимых условий для получения ими образования. </w:t>
      </w:r>
    </w:p>
    <w:p w:rsidR="00F53A93" w:rsidRPr="007A6874" w:rsidRDefault="00065E40" w:rsidP="00F56C1F">
      <w:pPr>
        <w:pStyle w:val="a3"/>
        <w:numPr>
          <w:ilvl w:val="1"/>
          <w:numId w:val="23"/>
        </w:numPr>
        <w:tabs>
          <w:tab w:val="clear" w:pos="540"/>
          <w:tab w:val="left" w:pos="567"/>
        </w:tabs>
        <w:ind w:firstLine="567"/>
      </w:pPr>
      <w:r w:rsidRPr="007A6874">
        <w:t>5.35.</w:t>
      </w:r>
      <w:r w:rsidR="00F53A93" w:rsidRPr="007A6874">
        <w:t xml:space="preserve"> Комплектование Учреждения работниками осуществляется в следующем порядке:</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прием на должности штатного расписания, а также совмещение и совместительство производится в соответствии с Трудовым кодексом РФ, на основании заключаемого трудового договора по приказу руководителя Учреждения;</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распределение учебной нагрузки руководителю Учреждения осуществляется и утверждается</w:t>
      </w:r>
      <w:r w:rsidR="00650D44" w:rsidRPr="007A6874">
        <w:t xml:space="preserve"> </w:t>
      </w:r>
      <w:r w:rsidR="00464595" w:rsidRPr="007A6874">
        <w:t>У</w:t>
      </w:r>
      <w:r w:rsidR="00650D44" w:rsidRPr="007A6874">
        <w:t>чредителем</w:t>
      </w:r>
      <w:r w:rsidR="00F53A93" w:rsidRPr="007A6874">
        <w:t>.</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5.36. </w:t>
      </w:r>
      <w:r w:rsidR="00F53A93" w:rsidRPr="007A6874">
        <w:rPr>
          <w:sz w:val="28"/>
          <w:szCs w:val="28"/>
        </w:rPr>
        <w:t>Для работников Учреждения работодателем является Учреждение.</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5.37. </w:t>
      </w:r>
      <w:r w:rsidR="00F53A93" w:rsidRPr="007A6874">
        <w:rPr>
          <w:sz w:val="28"/>
          <w:szCs w:val="28"/>
        </w:rPr>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5.38. </w:t>
      </w:r>
      <w:r w:rsidR="00F53A93" w:rsidRPr="007A6874">
        <w:rPr>
          <w:sz w:val="28"/>
          <w:szCs w:val="28"/>
        </w:rPr>
        <w:t>К педагогической деятельности в Учреждении не допускаются лица</w:t>
      </w:r>
      <w:r w:rsidR="00A85151" w:rsidRPr="007A6874">
        <w:rPr>
          <w:sz w:val="28"/>
          <w:szCs w:val="28"/>
        </w:rPr>
        <w:t>:</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лишенные права заниматься педагогической деятельностью в соответствии с вступившим в законную силу приговором суда;</w:t>
      </w:r>
    </w:p>
    <w:p w:rsidR="00F53A93" w:rsidRPr="007A6874" w:rsidRDefault="00F56C1F" w:rsidP="00790CBC">
      <w:pPr>
        <w:pStyle w:val="a3"/>
        <w:numPr>
          <w:ilvl w:val="0"/>
          <w:numId w:val="28"/>
        </w:numPr>
        <w:tabs>
          <w:tab w:val="clear" w:pos="540"/>
          <w:tab w:val="clear" w:pos="927"/>
        </w:tabs>
        <w:ind w:left="0" w:firstLine="567"/>
      </w:pPr>
      <w:r w:rsidRPr="007A6874">
        <w:t xml:space="preserve"> </w:t>
      </w:r>
      <w:proofErr w:type="gramStart"/>
      <w:r w:rsidR="00F53A93" w:rsidRPr="007A6874">
        <w:t>имеющие неснятую или непогашенную судимость за умышленные тяжкие и особо тяжкие преступления;</w:t>
      </w:r>
      <w:proofErr w:type="gramEnd"/>
    </w:p>
    <w:p w:rsidR="00F53A93" w:rsidRPr="007A6874" w:rsidRDefault="00F56C1F" w:rsidP="00790CBC">
      <w:pPr>
        <w:pStyle w:val="a3"/>
        <w:numPr>
          <w:ilvl w:val="0"/>
          <w:numId w:val="28"/>
        </w:numPr>
        <w:tabs>
          <w:tab w:val="clear" w:pos="540"/>
          <w:tab w:val="clear" w:pos="927"/>
        </w:tabs>
        <w:ind w:left="0" w:firstLine="567"/>
      </w:pPr>
      <w:r w:rsidRPr="007A6874">
        <w:t xml:space="preserve"> </w:t>
      </w:r>
      <w:proofErr w:type="gramStart"/>
      <w:r w:rsidR="00F53A93" w:rsidRPr="007A6874">
        <w:t>признанные</w:t>
      </w:r>
      <w:proofErr w:type="gramEnd"/>
      <w:r w:rsidR="00F53A93" w:rsidRPr="007A6874">
        <w:t xml:space="preserve"> недееспособными в установленном Федеральным Законом порядке;</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53A93" w:rsidRPr="007A6874" w:rsidRDefault="00F53A93" w:rsidP="00F56C1F">
      <w:pPr>
        <w:pStyle w:val="a3"/>
        <w:numPr>
          <w:ilvl w:val="1"/>
          <w:numId w:val="23"/>
        </w:numPr>
        <w:tabs>
          <w:tab w:val="clear" w:pos="540"/>
        </w:tabs>
        <w:ind w:firstLine="567"/>
      </w:pPr>
      <w:r w:rsidRPr="007A6874">
        <w:t xml:space="preserve"> </w:t>
      </w:r>
      <w:r w:rsidR="00065E40" w:rsidRPr="007A6874">
        <w:t xml:space="preserve">5.39. </w:t>
      </w:r>
      <w:r w:rsidRPr="007A6874">
        <w:t>Трудовые отношения работника и Учреждения регулируются трудовым договором.</w:t>
      </w:r>
    </w:p>
    <w:p w:rsidR="00F53A93" w:rsidRPr="007A6874" w:rsidRDefault="00F53A93" w:rsidP="00F56C1F">
      <w:pPr>
        <w:pStyle w:val="a3"/>
        <w:numPr>
          <w:ilvl w:val="1"/>
          <w:numId w:val="23"/>
        </w:numPr>
        <w:tabs>
          <w:tab w:val="clear" w:pos="540"/>
        </w:tabs>
        <w:ind w:firstLine="567"/>
      </w:pPr>
      <w:r w:rsidRPr="007A6874">
        <w:t xml:space="preserve"> </w:t>
      </w:r>
      <w:r w:rsidR="00065E40" w:rsidRPr="007A6874">
        <w:t xml:space="preserve">5.40. </w:t>
      </w:r>
      <w:r w:rsidRPr="007A6874">
        <w:t>Педагогические работники Учреждения имеют право:</w:t>
      </w:r>
    </w:p>
    <w:p w:rsidR="00F53A93" w:rsidRPr="007A6874" w:rsidRDefault="00F53A93" w:rsidP="00790CBC">
      <w:pPr>
        <w:pStyle w:val="a3"/>
        <w:numPr>
          <w:ilvl w:val="0"/>
          <w:numId w:val="28"/>
        </w:numPr>
        <w:tabs>
          <w:tab w:val="clear" w:pos="540"/>
          <w:tab w:val="clear" w:pos="927"/>
        </w:tabs>
        <w:ind w:left="0" w:firstLine="567"/>
      </w:pPr>
      <w:r w:rsidRPr="007A6874">
        <w:lastRenderedPageBreak/>
        <w:tab/>
        <w:t>на свободу выбора и использование методик обучения и воспитания, учебных пособий и материалов, учебников в соответствии с образовательной программой утвержденной Учреждением, методов оценки знаний обучающихся;</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на повышение квалификации. В этих целях Учреждение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на ат</w:t>
      </w:r>
      <w:r w:rsidR="00E308B2" w:rsidRPr="007A6874">
        <w:t>тестацию на добровольной основе</w:t>
      </w:r>
      <w:r w:rsidR="00F53A93" w:rsidRPr="007A6874">
        <w:t xml:space="preserve"> на соответствующую квалификационную категорию и получение её в случае успешного прохождения аттестации</w:t>
      </w:r>
      <w:r w:rsidR="00D00AEE" w:rsidRPr="007A6874">
        <w:t>;</w:t>
      </w:r>
      <w:r w:rsidR="00F53A93" w:rsidRPr="007A6874">
        <w:t xml:space="preserve"> </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на длительный (до 1 года) отпуск не реже чем каждые 10 лет непрерывной преподавательской работы;</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на дополнительные льготы, предоставляемые в Камчатском крае  педагогическим работникам образовательных учреждений;</w:t>
      </w:r>
    </w:p>
    <w:p w:rsidR="00F53A93" w:rsidRPr="007A6874" w:rsidRDefault="00F56C1F" w:rsidP="00790CBC">
      <w:pPr>
        <w:pStyle w:val="a3"/>
        <w:numPr>
          <w:ilvl w:val="0"/>
          <w:numId w:val="28"/>
        </w:numPr>
        <w:tabs>
          <w:tab w:val="clear" w:pos="540"/>
          <w:tab w:val="clear" w:pos="927"/>
        </w:tabs>
        <w:ind w:left="0" w:firstLine="567"/>
      </w:pPr>
      <w:r w:rsidRPr="007A6874">
        <w:t xml:space="preserve"> </w:t>
      </w:r>
      <w:r w:rsidR="00F53A93" w:rsidRPr="007A6874">
        <w:t>на выплату компенсации за работу по подготовке и проведению единого государственного экзамена.</w:t>
      </w:r>
    </w:p>
    <w:p w:rsidR="00F53A93" w:rsidRPr="007A6874" w:rsidRDefault="00065E40" w:rsidP="00F56C1F">
      <w:pPr>
        <w:pStyle w:val="a3"/>
        <w:numPr>
          <w:ilvl w:val="1"/>
          <w:numId w:val="23"/>
        </w:numPr>
        <w:tabs>
          <w:tab w:val="clear" w:pos="540"/>
          <w:tab w:val="left" w:pos="567"/>
        </w:tabs>
        <w:ind w:firstLine="567"/>
      </w:pPr>
      <w:r w:rsidRPr="007A6874">
        <w:t>5.41.</w:t>
      </w:r>
      <w:r w:rsidR="00F53A93" w:rsidRPr="007A6874">
        <w:t xml:space="preserve">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5.42. </w:t>
      </w:r>
      <w:r w:rsidR="00F53A93" w:rsidRPr="007A6874">
        <w:rPr>
          <w:sz w:val="28"/>
          <w:szCs w:val="28"/>
        </w:rPr>
        <w:t xml:space="preserve">Учебная нагрузка (педагогическая работа), объем которой больше </w:t>
      </w:r>
      <w:r w:rsidR="00F53A93" w:rsidRPr="007A6874">
        <w:rPr>
          <w:sz w:val="28"/>
          <w:szCs w:val="28"/>
        </w:rPr>
        <w:br/>
        <w:t>или меньше нормы часов за ставку заработной платы, устанавливается только с письменного согласия работника.</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5.43. </w:t>
      </w:r>
      <w:r w:rsidR="00F53A93" w:rsidRPr="007A6874">
        <w:rPr>
          <w:sz w:val="28"/>
          <w:szCs w:val="28"/>
        </w:rPr>
        <w:t xml:space="preserve">Установленный в начале учебного года объем учебной нагрузки (педагогической работы) не может быть уменьшен в течение учебного года </w:t>
      </w:r>
      <w:r w:rsidR="00F53A93" w:rsidRPr="007A6874">
        <w:rPr>
          <w:sz w:val="28"/>
          <w:szCs w:val="28"/>
        </w:rPr>
        <w:br/>
        <w:t>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5.44. </w:t>
      </w:r>
      <w:r w:rsidR="00F53A93" w:rsidRPr="007A6874">
        <w:rPr>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5.45. </w:t>
      </w:r>
      <w:r w:rsidR="00F53A93" w:rsidRPr="007A6874">
        <w:rPr>
          <w:sz w:val="28"/>
          <w:szCs w:val="28"/>
        </w:rPr>
        <w:t xml:space="preserve">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 </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5.46. </w:t>
      </w:r>
      <w:r w:rsidR="00F53A93" w:rsidRPr="007A6874">
        <w:rPr>
          <w:sz w:val="28"/>
          <w:szCs w:val="28"/>
        </w:rPr>
        <w:t xml:space="preserve">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её объем </w:t>
      </w:r>
      <w:r w:rsidR="00F53A93" w:rsidRPr="007A6874">
        <w:rPr>
          <w:sz w:val="28"/>
          <w:szCs w:val="28"/>
        </w:rPr>
        <w:br/>
        <w:t>и преемственность преподавания предметов в классах, за исключением случаев уменьшения количества часов по учебным планам и программам, сокращения количества классов (групп продленного дня).</w:t>
      </w:r>
    </w:p>
    <w:p w:rsidR="00F53A93" w:rsidRPr="007A6874" w:rsidRDefault="00065E40" w:rsidP="00790CBC">
      <w:pPr>
        <w:autoSpaceDE w:val="0"/>
        <w:autoSpaceDN w:val="0"/>
        <w:adjustRightInd w:val="0"/>
        <w:ind w:firstLine="567"/>
        <w:jc w:val="both"/>
        <w:outlineLvl w:val="1"/>
        <w:rPr>
          <w:sz w:val="28"/>
          <w:szCs w:val="28"/>
        </w:rPr>
      </w:pPr>
      <w:r w:rsidRPr="007A6874">
        <w:rPr>
          <w:sz w:val="28"/>
          <w:szCs w:val="28"/>
        </w:rPr>
        <w:lastRenderedPageBreak/>
        <w:t>5.47</w:t>
      </w:r>
      <w:proofErr w:type="gramStart"/>
      <w:r w:rsidRPr="007A6874">
        <w:rPr>
          <w:sz w:val="28"/>
          <w:szCs w:val="28"/>
        </w:rPr>
        <w:t xml:space="preserve"> </w:t>
      </w:r>
      <w:r w:rsidR="00F53A93" w:rsidRPr="007A6874">
        <w:rPr>
          <w:sz w:val="28"/>
          <w:szCs w:val="28"/>
        </w:rPr>
        <w:t>Н</w:t>
      </w:r>
      <w:proofErr w:type="gramEnd"/>
      <w:r w:rsidR="00F53A93" w:rsidRPr="007A6874">
        <w:rPr>
          <w:sz w:val="28"/>
          <w:szCs w:val="28"/>
        </w:rPr>
        <w:t>а педагогического работника Учреждения с его согласия приказом Учреждения могут возлагаться функции классного руководителя по организации и координации воспитательной работы с обучающимися в классе.</w:t>
      </w:r>
    </w:p>
    <w:p w:rsidR="00F53A93" w:rsidRDefault="00F53A93" w:rsidP="00F56C1F">
      <w:pPr>
        <w:pStyle w:val="a3"/>
        <w:numPr>
          <w:ilvl w:val="1"/>
          <w:numId w:val="23"/>
        </w:numPr>
        <w:tabs>
          <w:tab w:val="clear" w:pos="540"/>
          <w:tab w:val="left" w:pos="567"/>
        </w:tabs>
        <w:ind w:firstLine="567"/>
      </w:pPr>
      <w:r w:rsidRPr="007A6874">
        <w:t xml:space="preserve"> </w:t>
      </w:r>
      <w:r w:rsidR="00065E40" w:rsidRPr="007A6874">
        <w:t xml:space="preserve">5.48. </w:t>
      </w:r>
      <w:r w:rsidRPr="007A6874">
        <w:t>Работники Учреждения должны соответствовать требованиям квалифи</w:t>
      </w:r>
      <w:r w:rsidR="001F33D4" w:rsidRPr="007A6874">
        <w:t>кационных</w:t>
      </w:r>
      <w:r w:rsidRPr="007A6874">
        <w:t xml:space="preserve"> характеристик и обязаны выполнять Устав Учреждения.</w:t>
      </w:r>
    </w:p>
    <w:p w:rsidR="0017077E" w:rsidRPr="007A6874" w:rsidRDefault="0017077E" w:rsidP="00F56C1F">
      <w:pPr>
        <w:pStyle w:val="a3"/>
        <w:numPr>
          <w:ilvl w:val="1"/>
          <w:numId w:val="23"/>
        </w:numPr>
        <w:tabs>
          <w:tab w:val="clear" w:pos="540"/>
          <w:tab w:val="left" w:pos="567"/>
        </w:tabs>
        <w:ind w:firstLine="567"/>
      </w:pPr>
    </w:p>
    <w:p w:rsidR="009B7B39" w:rsidRPr="007A6874" w:rsidRDefault="009B7B39" w:rsidP="00790CBC">
      <w:pPr>
        <w:pStyle w:val="ConsPlusNormal"/>
        <w:widowControl/>
        <w:numPr>
          <w:ilvl w:val="0"/>
          <w:numId w:val="23"/>
        </w:numPr>
        <w:tabs>
          <w:tab w:val="clear" w:pos="720"/>
        </w:tabs>
        <w:ind w:left="0" w:firstLine="567"/>
        <w:jc w:val="center"/>
        <w:rPr>
          <w:b/>
          <w:sz w:val="28"/>
          <w:szCs w:val="28"/>
        </w:rPr>
      </w:pPr>
      <w:r w:rsidRPr="007A6874">
        <w:rPr>
          <w:b/>
          <w:sz w:val="28"/>
          <w:szCs w:val="28"/>
        </w:rPr>
        <w:t>Управление Учреждением</w:t>
      </w:r>
    </w:p>
    <w:p w:rsidR="009B7B39" w:rsidRPr="007A6874" w:rsidRDefault="00065E40" w:rsidP="00790CBC">
      <w:pPr>
        <w:pStyle w:val="a3"/>
        <w:numPr>
          <w:ilvl w:val="1"/>
          <w:numId w:val="23"/>
        </w:numPr>
        <w:tabs>
          <w:tab w:val="clear" w:pos="540"/>
          <w:tab w:val="left" w:pos="851"/>
        </w:tabs>
        <w:ind w:firstLine="567"/>
      </w:pPr>
      <w:r w:rsidRPr="007A6874">
        <w:t xml:space="preserve">6.1. </w:t>
      </w:r>
      <w:r w:rsidR="009B7B39" w:rsidRPr="007A6874">
        <w:t>Учредитель Учреждения обладает следующей компетенцией:</w:t>
      </w:r>
    </w:p>
    <w:p w:rsidR="006908F7" w:rsidRPr="007A6874" w:rsidRDefault="00F56C1F" w:rsidP="00F56C1F">
      <w:pPr>
        <w:pStyle w:val="a3"/>
        <w:numPr>
          <w:ilvl w:val="2"/>
          <w:numId w:val="23"/>
        </w:numPr>
        <w:tabs>
          <w:tab w:val="clear" w:pos="540"/>
          <w:tab w:val="left" w:pos="567"/>
        </w:tabs>
        <w:ind w:firstLine="567"/>
      </w:pPr>
      <w:r w:rsidRPr="007A6874">
        <w:t xml:space="preserve">- </w:t>
      </w:r>
      <w:r w:rsidR="0043134A" w:rsidRPr="007A6874">
        <w:t>утверждение устава У</w:t>
      </w:r>
      <w:r w:rsidR="006908F7" w:rsidRPr="007A6874">
        <w:t>чреждения, внесение в него изменений</w:t>
      </w:r>
      <w:r w:rsidR="005E0017" w:rsidRPr="007A6874">
        <w:t xml:space="preserve"> по согласованию с Комитетом</w:t>
      </w:r>
      <w:r w:rsidR="006908F7" w:rsidRPr="007A6874">
        <w:t>;</w:t>
      </w:r>
    </w:p>
    <w:p w:rsidR="00EA0E41" w:rsidRPr="007A6874" w:rsidRDefault="00F56C1F" w:rsidP="00F56C1F">
      <w:pPr>
        <w:pStyle w:val="a3"/>
        <w:numPr>
          <w:ilvl w:val="2"/>
          <w:numId w:val="23"/>
        </w:numPr>
        <w:tabs>
          <w:tab w:val="clear" w:pos="540"/>
          <w:tab w:val="left" w:pos="567"/>
        </w:tabs>
        <w:ind w:firstLine="567"/>
      </w:pPr>
      <w:r w:rsidRPr="007A6874">
        <w:t xml:space="preserve">- </w:t>
      </w:r>
      <w:r w:rsidR="00EA0E41" w:rsidRPr="007A6874">
        <w:t>закре</w:t>
      </w:r>
      <w:r w:rsidR="0043134A" w:rsidRPr="007A6874">
        <w:t xml:space="preserve">пление за Учреждением недвижимого имущества и изъятия </w:t>
      </w:r>
      <w:r w:rsidR="00EA0E41" w:rsidRPr="007A6874">
        <w:t>данного имущества по согласованию с Комитетом;</w:t>
      </w:r>
    </w:p>
    <w:p w:rsidR="006908F7" w:rsidRPr="007A6874" w:rsidRDefault="00F56C1F" w:rsidP="00F56C1F">
      <w:pPr>
        <w:pStyle w:val="a3"/>
        <w:numPr>
          <w:ilvl w:val="2"/>
          <w:numId w:val="23"/>
        </w:numPr>
        <w:tabs>
          <w:tab w:val="clear" w:pos="540"/>
          <w:tab w:val="left" w:pos="567"/>
        </w:tabs>
        <w:ind w:firstLine="567"/>
      </w:pPr>
      <w:r w:rsidRPr="007A6874">
        <w:t xml:space="preserve">- </w:t>
      </w:r>
      <w:r w:rsidR="006908F7" w:rsidRPr="007A6874">
        <w:t>рассмотрение и одобрение предло</w:t>
      </w:r>
      <w:r w:rsidR="00EA0E41" w:rsidRPr="007A6874">
        <w:t>жений руководителя У</w:t>
      </w:r>
      <w:r w:rsidR="006908F7" w:rsidRPr="007A6874">
        <w:t>чреждения о создании и л</w:t>
      </w:r>
      <w:r w:rsidR="00EA0E41" w:rsidRPr="007A6874">
        <w:t>иквидации филиалов У</w:t>
      </w:r>
      <w:r w:rsidR="006908F7" w:rsidRPr="007A6874">
        <w:t>чреждения, об открытии и о закрытии его представительств;</w:t>
      </w:r>
    </w:p>
    <w:p w:rsidR="006908F7" w:rsidRPr="007A6874" w:rsidRDefault="00F56C1F" w:rsidP="00F56C1F">
      <w:pPr>
        <w:pStyle w:val="a3"/>
        <w:numPr>
          <w:ilvl w:val="2"/>
          <w:numId w:val="23"/>
        </w:numPr>
        <w:tabs>
          <w:tab w:val="clear" w:pos="540"/>
          <w:tab w:val="left" w:pos="567"/>
        </w:tabs>
        <w:ind w:firstLine="567"/>
      </w:pPr>
      <w:r w:rsidRPr="007A6874">
        <w:t xml:space="preserve">- </w:t>
      </w:r>
      <w:r w:rsidR="006908F7" w:rsidRPr="007A6874">
        <w:t>реоргани</w:t>
      </w:r>
      <w:r w:rsidR="00EA0E41" w:rsidRPr="007A6874">
        <w:t>зация и ликвидация У</w:t>
      </w:r>
      <w:r w:rsidR="006908F7" w:rsidRPr="007A6874">
        <w:t>чреждения, а также изменение его типа;</w:t>
      </w:r>
    </w:p>
    <w:p w:rsidR="006908F7" w:rsidRPr="007A6874" w:rsidRDefault="00F56C1F" w:rsidP="00F56C1F">
      <w:pPr>
        <w:pStyle w:val="a3"/>
        <w:numPr>
          <w:ilvl w:val="2"/>
          <w:numId w:val="23"/>
        </w:numPr>
        <w:tabs>
          <w:tab w:val="clear" w:pos="540"/>
          <w:tab w:val="left" w:pos="567"/>
        </w:tabs>
        <w:ind w:firstLine="567"/>
      </w:pPr>
      <w:r w:rsidRPr="007A6874">
        <w:t xml:space="preserve">- </w:t>
      </w:r>
      <w:r w:rsidR="006908F7" w:rsidRPr="007A6874">
        <w:t>утверждение передаточного акта или разделительного баланса;</w:t>
      </w:r>
    </w:p>
    <w:p w:rsidR="006908F7" w:rsidRPr="007A6874" w:rsidRDefault="00F56C1F" w:rsidP="00F56C1F">
      <w:pPr>
        <w:pStyle w:val="a3"/>
        <w:numPr>
          <w:ilvl w:val="2"/>
          <w:numId w:val="23"/>
        </w:numPr>
        <w:tabs>
          <w:tab w:val="clear" w:pos="540"/>
          <w:tab w:val="left" w:pos="567"/>
        </w:tabs>
        <w:ind w:firstLine="567"/>
      </w:pPr>
      <w:r w:rsidRPr="007A6874">
        <w:t xml:space="preserve">- </w:t>
      </w:r>
      <w:r w:rsidR="006908F7" w:rsidRPr="007A6874">
        <w:t>назначение ликвидационной комиссии и утверждение промежуточного и окончательного ликвидационных балансов;</w:t>
      </w:r>
    </w:p>
    <w:p w:rsidR="006908F7" w:rsidRPr="007A6874" w:rsidRDefault="00F56C1F" w:rsidP="00F56C1F">
      <w:pPr>
        <w:pStyle w:val="a3"/>
        <w:numPr>
          <w:ilvl w:val="2"/>
          <w:numId w:val="23"/>
        </w:numPr>
        <w:tabs>
          <w:tab w:val="clear" w:pos="540"/>
          <w:tab w:val="left" w:pos="567"/>
        </w:tabs>
        <w:ind w:firstLine="567"/>
      </w:pPr>
      <w:r w:rsidRPr="007A6874">
        <w:t xml:space="preserve">- </w:t>
      </w:r>
      <w:r w:rsidR="006908F7" w:rsidRPr="007A6874">
        <w:t>назн</w:t>
      </w:r>
      <w:r w:rsidR="00EA0E41" w:rsidRPr="007A6874">
        <w:t>ачение руководителя У</w:t>
      </w:r>
      <w:r w:rsidR="006908F7" w:rsidRPr="007A6874">
        <w:t>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6908F7" w:rsidRPr="007A6874" w:rsidRDefault="00F56C1F" w:rsidP="00F56C1F">
      <w:pPr>
        <w:pStyle w:val="a3"/>
        <w:numPr>
          <w:ilvl w:val="2"/>
          <w:numId w:val="23"/>
        </w:numPr>
        <w:tabs>
          <w:tab w:val="clear" w:pos="540"/>
          <w:tab w:val="left" w:pos="567"/>
        </w:tabs>
        <w:ind w:firstLine="567"/>
      </w:pPr>
      <w:r w:rsidRPr="007A6874">
        <w:t xml:space="preserve">- </w:t>
      </w:r>
      <w:r w:rsidR="006908F7" w:rsidRPr="007A6874">
        <w:t>рассмотрение и одобрение предло</w:t>
      </w:r>
      <w:r w:rsidR="00EA0E41" w:rsidRPr="007A6874">
        <w:t>жений руководителя У</w:t>
      </w:r>
      <w:r w:rsidR="006908F7" w:rsidRPr="007A6874">
        <w:t>чреждения о совершении с</w:t>
      </w:r>
      <w:r w:rsidR="00EA0E41" w:rsidRPr="007A6874">
        <w:t>делок с имуществом У</w:t>
      </w:r>
      <w:r w:rsidR="006908F7" w:rsidRPr="007A6874">
        <w:t>чреждения в случаях, если в соответствии с частями 2 и 6 статьи 3</w:t>
      </w:r>
      <w:r w:rsidR="005E0017" w:rsidRPr="007A6874">
        <w:t xml:space="preserve"> </w:t>
      </w:r>
      <w:r w:rsidR="006908F7" w:rsidRPr="007A6874">
        <w:t xml:space="preserve"> </w:t>
      </w:r>
      <w:r w:rsidR="005E0017" w:rsidRPr="007A6874">
        <w:t xml:space="preserve">Федерального закона от 03.11.2006 N 174-ФЗ "Об автономных учреждениях" </w:t>
      </w:r>
      <w:r w:rsidR="006908F7" w:rsidRPr="007A6874">
        <w:t>для совершения таких сделок требуется согласие учредителя автономного учреждения;</w:t>
      </w:r>
    </w:p>
    <w:p w:rsidR="006908F7" w:rsidRPr="007A6874" w:rsidRDefault="00F56C1F" w:rsidP="00F56C1F">
      <w:pPr>
        <w:pStyle w:val="a3"/>
        <w:numPr>
          <w:ilvl w:val="2"/>
          <w:numId w:val="23"/>
        </w:numPr>
        <w:tabs>
          <w:tab w:val="clear" w:pos="540"/>
          <w:tab w:val="left" w:pos="567"/>
        </w:tabs>
        <w:ind w:firstLine="567"/>
      </w:pPr>
      <w:r w:rsidRPr="007A6874">
        <w:t xml:space="preserve">- </w:t>
      </w:r>
      <w:r w:rsidR="006908F7" w:rsidRPr="007A6874">
        <w:t>решение иных предусмотренных Федеральным законом от 03.11.2006 N 174-ФЗ "Об автономных учреждениях"</w:t>
      </w:r>
      <w:r w:rsidR="00B01DD6" w:rsidRPr="007A6874">
        <w:t>;</w:t>
      </w:r>
    </w:p>
    <w:p w:rsidR="009B7B39" w:rsidRPr="007A6874" w:rsidRDefault="00F56C1F" w:rsidP="00F56C1F">
      <w:pPr>
        <w:pStyle w:val="a3"/>
        <w:numPr>
          <w:ilvl w:val="2"/>
          <w:numId w:val="23"/>
        </w:numPr>
        <w:tabs>
          <w:tab w:val="clear" w:pos="540"/>
          <w:tab w:val="left" w:pos="567"/>
        </w:tabs>
        <w:ind w:firstLine="567"/>
      </w:pPr>
      <w:proofErr w:type="gramStart"/>
      <w:r w:rsidRPr="007A6874">
        <w:t xml:space="preserve">- </w:t>
      </w:r>
      <w:r w:rsidR="009B7B39" w:rsidRPr="007A6874">
        <w:t xml:space="preserve">дает Учреждению по согласованию с Комитетом, согласие на распоряжение недвижимым имуществом, закрепленным за ним или приобретенным за счет средств, выделенных </w:t>
      </w:r>
      <w:r w:rsidR="00B01DD6" w:rsidRPr="007A6874">
        <w:t>У</w:t>
      </w:r>
      <w:r w:rsidR="009B7B39" w:rsidRPr="007A6874">
        <w:t xml:space="preserve">чредителем на приобретение этого имущества, а также дает согласие на распоряжение особо ценным движимым имуществом, закрепленным за ним или приобретенным за счет средств, выделенных </w:t>
      </w:r>
      <w:r w:rsidR="00B01DD6" w:rsidRPr="007A6874">
        <w:t>У</w:t>
      </w:r>
      <w:r w:rsidR="009B7B39" w:rsidRPr="007A6874">
        <w:t>чредителем на приобретение этого имущества;</w:t>
      </w:r>
      <w:proofErr w:type="gramEnd"/>
    </w:p>
    <w:p w:rsidR="009B7B39" w:rsidRPr="007A6874" w:rsidRDefault="00F56C1F" w:rsidP="00F56C1F">
      <w:pPr>
        <w:pStyle w:val="a3"/>
        <w:numPr>
          <w:ilvl w:val="2"/>
          <w:numId w:val="23"/>
        </w:numPr>
        <w:tabs>
          <w:tab w:val="clear" w:pos="540"/>
          <w:tab w:val="left" w:pos="567"/>
        </w:tabs>
        <w:ind w:firstLine="567"/>
      </w:pPr>
      <w:r w:rsidRPr="007A6874">
        <w:t xml:space="preserve">- </w:t>
      </w:r>
      <w:r w:rsidR="009B7B39" w:rsidRPr="007A6874">
        <w:t>дает согласие на внесение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(в части внесения недвижимого имущества - по согласованию с Комитетом);</w:t>
      </w:r>
    </w:p>
    <w:p w:rsidR="000627CB" w:rsidRPr="007A6874" w:rsidRDefault="00F56C1F" w:rsidP="00F56C1F">
      <w:pPr>
        <w:pStyle w:val="a3"/>
        <w:numPr>
          <w:ilvl w:val="2"/>
          <w:numId w:val="23"/>
        </w:numPr>
        <w:tabs>
          <w:tab w:val="clear" w:pos="540"/>
          <w:tab w:val="left" w:pos="567"/>
        </w:tabs>
        <w:ind w:firstLine="567"/>
      </w:pPr>
      <w:r w:rsidRPr="007A6874">
        <w:t xml:space="preserve">- </w:t>
      </w:r>
      <w:r w:rsidR="000627CB" w:rsidRPr="007A6874">
        <w:t>представляет в установленном порядке предложение об изменении типа Учреждения;</w:t>
      </w:r>
    </w:p>
    <w:p w:rsidR="009B7B39" w:rsidRPr="007A6874" w:rsidRDefault="00F56C1F" w:rsidP="00F56C1F">
      <w:pPr>
        <w:pStyle w:val="a3"/>
        <w:numPr>
          <w:ilvl w:val="2"/>
          <w:numId w:val="23"/>
        </w:numPr>
        <w:tabs>
          <w:tab w:val="clear" w:pos="540"/>
          <w:tab w:val="left" w:pos="567"/>
        </w:tabs>
        <w:ind w:firstLine="567"/>
      </w:pPr>
      <w:r w:rsidRPr="007A6874">
        <w:lastRenderedPageBreak/>
        <w:t xml:space="preserve">- </w:t>
      </w:r>
      <w:r w:rsidR="009B7B39" w:rsidRPr="007A6874">
        <w:t>назначает руководителя Учреждения и прекращает его полномочия, заключает и прекращает трудовой договор с руководителем Учреждения;</w:t>
      </w:r>
    </w:p>
    <w:p w:rsidR="009B7B39" w:rsidRPr="007A6874" w:rsidRDefault="00F56C1F" w:rsidP="00F56C1F">
      <w:pPr>
        <w:pStyle w:val="a3"/>
        <w:numPr>
          <w:ilvl w:val="2"/>
          <w:numId w:val="23"/>
        </w:numPr>
        <w:tabs>
          <w:tab w:val="clear" w:pos="540"/>
          <w:tab w:val="left" w:pos="567"/>
        </w:tabs>
        <w:ind w:firstLine="567"/>
      </w:pPr>
      <w:r w:rsidRPr="007A6874">
        <w:t xml:space="preserve">- </w:t>
      </w:r>
      <w:r w:rsidR="009B7B39" w:rsidRPr="007A6874">
        <w:t>принимает решение о назначении членов наблюдательного совета Учреждения или досрочном прекращении их полномочий;</w:t>
      </w:r>
    </w:p>
    <w:p w:rsidR="009B7B39" w:rsidRPr="007A6874" w:rsidRDefault="00F56C1F" w:rsidP="00F56C1F">
      <w:pPr>
        <w:pStyle w:val="a3"/>
        <w:numPr>
          <w:ilvl w:val="2"/>
          <w:numId w:val="23"/>
        </w:numPr>
        <w:tabs>
          <w:tab w:val="clear" w:pos="540"/>
          <w:tab w:val="left" w:pos="567"/>
        </w:tabs>
        <w:ind w:firstLine="567"/>
      </w:pPr>
      <w:proofErr w:type="gramStart"/>
      <w:r w:rsidRPr="007A6874">
        <w:t xml:space="preserve">- </w:t>
      </w:r>
      <w:r w:rsidR="009B7B39" w:rsidRPr="007A6874">
        <w:t>определяет средства массовой информации для публикации Учреждением отчетов о своей деятельности и об использовании закрепленного за ним имущества и утверждает форму отчетов о деятельности Учреждения и об использовании закрепленного за ними имущества с учетом требований, установленных Правилами опубликования отчетов о деятельности Учреждения и об использовании закрепленного за ним имущества, утвержденными Постановлением Правительства Российской Федерации от 18.10.2007 N 684;</w:t>
      </w:r>
      <w:proofErr w:type="gramEnd"/>
    </w:p>
    <w:p w:rsidR="009B7B39" w:rsidRPr="007A6874" w:rsidRDefault="00F56C1F" w:rsidP="00F56C1F">
      <w:pPr>
        <w:pStyle w:val="a3"/>
        <w:numPr>
          <w:ilvl w:val="2"/>
          <w:numId w:val="23"/>
        </w:numPr>
        <w:tabs>
          <w:tab w:val="clear" w:pos="540"/>
          <w:tab w:val="left" w:pos="567"/>
        </w:tabs>
        <w:ind w:firstLine="567"/>
      </w:pPr>
      <w:r w:rsidRPr="007A6874">
        <w:t xml:space="preserve">- </w:t>
      </w:r>
      <w:r w:rsidR="009B7B39" w:rsidRPr="007A6874">
        <w:t>предъявляет иски о признании недействительной крупной сделки или сделки, в совершении которой имеется заинтересованность, совершенных с нарушением требований Федерального закона "Об автономных учреждениях";</w:t>
      </w:r>
    </w:p>
    <w:p w:rsidR="009B7B39" w:rsidRPr="007A6874" w:rsidRDefault="00F56C1F" w:rsidP="00F56C1F">
      <w:pPr>
        <w:pStyle w:val="a3"/>
        <w:numPr>
          <w:ilvl w:val="2"/>
          <w:numId w:val="23"/>
        </w:numPr>
        <w:tabs>
          <w:tab w:val="clear" w:pos="540"/>
          <w:tab w:val="left" w:pos="567"/>
        </w:tabs>
        <w:ind w:firstLine="567"/>
      </w:pPr>
      <w:r w:rsidRPr="007A6874">
        <w:t xml:space="preserve">- </w:t>
      </w:r>
      <w:r w:rsidR="009B7B39" w:rsidRPr="007A6874">
        <w:t>решает иные вопросы, предусмотренные Федеральным законом "Об автономных учреждениях".</w:t>
      </w:r>
    </w:p>
    <w:p w:rsidR="009B7B39" w:rsidRPr="007A6874" w:rsidRDefault="00065E40" w:rsidP="00F56C1F">
      <w:pPr>
        <w:pStyle w:val="a3"/>
        <w:numPr>
          <w:ilvl w:val="1"/>
          <w:numId w:val="23"/>
        </w:numPr>
        <w:tabs>
          <w:tab w:val="clear" w:pos="540"/>
          <w:tab w:val="left" w:pos="567"/>
        </w:tabs>
        <w:ind w:firstLine="567"/>
      </w:pPr>
      <w:r w:rsidRPr="007A6874">
        <w:t xml:space="preserve">6.2. </w:t>
      </w:r>
      <w:r w:rsidR="009B7B39" w:rsidRPr="007A6874">
        <w:t>Учредитель доводит свои решения до Учреждения в письменной форме в течение 7 дней с даты их принятия.</w:t>
      </w:r>
    </w:p>
    <w:p w:rsidR="00F153E7" w:rsidRPr="007A6874" w:rsidRDefault="00065E40" w:rsidP="00F56C1F">
      <w:pPr>
        <w:pStyle w:val="a3"/>
        <w:numPr>
          <w:ilvl w:val="1"/>
          <w:numId w:val="23"/>
        </w:numPr>
        <w:tabs>
          <w:tab w:val="clear" w:pos="540"/>
          <w:tab w:val="left" w:pos="567"/>
        </w:tabs>
        <w:ind w:firstLine="567"/>
      </w:pPr>
      <w:r w:rsidRPr="007A6874">
        <w:t xml:space="preserve">6.3. </w:t>
      </w:r>
      <w:r w:rsidR="009B7B39" w:rsidRPr="007A6874">
        <w:t>Для практического текущего руководства деятельностью в Учреждении создается наблюдательный совет</w:t>
      </w:r>
      <w:r w:rsidR="00F153E7" w:rsidRPr="007A6874">
        <w:t xml:space="preserve">. В состав наблюдательного совета Учреждения входят представители </w:t>
      </w:r>
      <w:r w:rsidR="00B01DD6" w:rsidRPr="007A6874">
        <w:t>У</w:t>
      </w:r>
      <w:r w:rsidR="00F153E7" w:rsidRPr="007A6874">
        <w:t>чредителя Учреждения, представители</w:t>
      </w:r>
      <w:r w:rsidR="00343B6D" w:rsidRPr="007A6874">
        <w:t xml:space="preserve"> Комитета</w:t>
      </w:r>
      <w:r w:rsidR="00F153E7" w:rsidRPr="007A6874">
        <w:t>, и представители общественности, в том числе лица, и</w:t>
      </w:r>
      <w:r w:rsidR="00343B6D" w:rsidRPr="007A6874">
        <w:t>меющие заслуги и достижения в области образования</w:t>
      </w:r>
      <w:r w:rsidR="00F153E7" w:rsidRPr="007A6874">
        <w:t>. В состав набл</w:t>
      </w:r>
      <w:r w:rsidR="00343B6D" w:rsidRPr="007A6874">
        <w:t>юдательного совета У</w:t>
      </w:r>
      <w:r w:rsidR="00F153E7" w:rsidRPr="007A6874">
        <w:t>чреждения могут входить представители иных органов местного самоуправления, предст</w:t>
      </w:r>
      <w:r w:rsidR="00343B6D" w:rsidRPr="007A6874">
        <w:t>авители работников У</w:t>
      </w:r>
      <w:r w:rsidR="00F153E7" w:rsidRPr="007A6874">
        <w:t>чреждения. Количество представ</w:t>
      </w:r>
      <w:r w:rsidR="00343B6D" w:rsidRPr="007A6874">
        <w:t>ителей</w:t>
      </w:r>
      <w:r w:rsidR="00F153E7" w:rsidRPr="007A6874">
        <w:t xml:space="preserve"> органов местного самоуправления в составе наблюдательного совета должно превышать одну треть от общего числа членов набл</w:t>
      </w:r>
      <w:r w:rsidR="00343B6D" w:rsidRPr="007A6874">
        <w:t>юдательного совета У</w:t>
      </w:r>
      <w:r w:rsidR="00F153E7" w:rsidRPr="007A6874">
        <w:t>чреждения. Количество предста</w:t>
      </w:r>
      <w:r w:rsidR="00343B6D" w:rsidRPr="007A6874">
        <w:t>вителей работников У</w:t>
      </w:r>
      <w:r w:rsidR="00F153E7" w:rsidRPr="007A6874">
        <w:t>чреждения не может превышать одну треть от общего числа членов набл</w:t>
      </w:r>
      <w:r w:rsidR="00343B6D" w:rsidRPr="007A6874">
        <w:t>юдательного совета У</w:t>
      </w:r>
      <w:r w:rsidR="00F153E7" w:rsidRPr="007A6874">
        <w:t>чреждения.</w:t>
      </w:r>
    </w:p>
    <w:p w:rsidR="009B7B39" w:rsidRPr="007A6874" w:rsidRDefault="00065E40" w:rsidP="00F56C1F">
      <w:pPr>
        <w:tabs>
          <w:tab w:val="left" w:pos="567"/>
        </w:tabs>
        <w:autoSpaceDE w:val="0"/>
        <w:autoSpaceDN w:val="0"/>
        <w:adjustRightInd w:val="0"/>
        <w:ind w:firstLine="567"/>
        <w:jc w:val="both"/>
        <w:outlineLvl w:val="1"/>
        <w:rPr>
          <w:sz w:val="28"/>
          <w:szCs w:val="28"/>
        </w:rPr>
      </w:pPr>
      <w:r w:rsidRPr="007A6874">
        <w:rPr>
          <w:sz w:val="28"/>
          <w:szCs w:val="28"/>
        </w:rPr>
        <w:t xml:space="preserve">6.4. </w:t>
      </w:r>
      <w:r w:rsidR="009B7B39" w:rsidRPr="007A6874">
        <w:rPr>
          <w:sz w:val="28"/>
          <w:szCs w:val="28"/>
        </w:rPr>
        <w:t>Срок полномочий Наблюдательного совета составляет 5 лет.</w:t>
      </w:r>
    </w:p>
    <w:p w:rsidR="009B7B39" w:rsidRPr="007A6874" w:rsidRDefault="00065E40" w:rsidP="00F56C1F">
      <w:pPr>
        <w:pStyle w:val="a3"/>
        <w:numPr>
          <w:ilvl w:val="1"/>
          <w:numId w:val="23"/>
        </w:numPr>
        <w:tabs>
          <w:tab w:val="clear" w:pos="540"/>
          <w:tab w:val="left" w:pos="567"/>
        </w:tabs>
        <w:ind w:firstLine="567"/>
      </w:pPr>
      <w:r w:rsidRPr="007A6874">
        <w:t xml:space="preserve">6.5. </w:t>
      </w:r>
      <w:r w:rsidR="009B7B39" w:rsidRPr="007A6874">
        <w:t>Членами наблюдательного совета из их числа избирается Председатель наблюдательного совета Учреждения на срок полномочий наблюдательного совета Учреждения простым большинством голосов от общего числа голосов членов наблюдательного совета Учреждения.</w:t>
      </w:r>
    </w:p>
    <w:p w:rsidR="009B7B39" w:rsidRPr="007A6874" w:rsidRDefault="00065E40" w:rsidP="00790CBC">
      <w:pPr>
        <w:autoSpaceDE w:val="0"/>
        <w:autoSpaceDN w:val="0"/>
        <w:adjustRightInd w:val="0"/>
        <w:ind w:firstLine="567"/>
        <w:jc w:val="both"/>
        <w:outlineLvl w:val="1"/>
        <w:rPr>
          <w:sz w:val="28"/>
          <w:szCs w:val="28"/>
        </w:rPr>
      </w:pPr>
      <w:r w:rsidRPr="007A6874">
        <w:rPr>
          <w:sz w:val="28"/>
          <w:szCs w:val="28"/>
        </w:rPr>
        <w:t xml:space="preserve">6.6. </w:t>
      </w:r>
      <w:r w:rsidR="00790CBC" w:rsidRPr="007A6874">
        <w:rPr>
          <w:sz w:val="28"/>
          <w:szCs w:val="28"/>
        </w:rPr>
        <w:t>Руководитель</w:t>
      </w:r>
      <w:r w:rsidR="009B7B39" w:rsidRPr="007A6874">
        <w:rPr>
          <w:sz w:val="28"/>
          <w:szCs w:val="28"/>
        </w:rPr>
        <w:t xml:space="preserve"> Учреждения </w:t>
      </w:r>
      <w:r w:rsidR="00790CBC" w:rsidRPr="007A6874">
        <w:rPr>
          <w:sz w:val="28"/>
          <w:szCs w:val="28"/>
        </w:rPr>
        <w:t xml:space="preserve">и его заместители не могут быть членами </w:t>
      </w:r>
      <w:r w:rsidR="009B7B39" w:rsidRPr="007A6874">
        <w:rPr>
          <w:sz w:val="28"/>
          <w:szCs w:val="28"/>
        </w:rPr>
        <w:t>наблюдательного совета Учреждения.</w:t>
      </w:r>
    </w:p>
    <w:p w:rsidR="009B7B39" w:rsidRPr="007A6874" w:rsidRDefault="00065E40" w:rsidP="00790CBC">
      <w:pPr>
        <w:autoSpaceDE w:val="0"/>
        <w:autoSpaceDN w:val="0"/>
        <w:adjustRightInd w:val="0"/>
        <w:ind w:firstLine="567"/>
        <w:jc w:val="both"/>
        <w:outlineLvl w:val="1"/>
        <w:rPr>
          <w:sz w:val="28"/>
          <w:szCs w:val="28"/>
        </w:rPr>
      </w:pPr>
      <w:bookmarkStart w:id="0" w:name="sub_114"/>
      <w:r w:rsidRPr="007A6874">
        <w:rPr>
          <w:sz w:val="28"/>
          <w:szCs w:val="28"/>
        </w:rPr>
        <w:t xml:space="preserve">6.7. </w:t>
      </w:r>
      <w:r w:rsidR="009B7B39" w:rsidRPr="007A6874">
        <w:rPr>
          <w:sz w:val="28"/>
          <w:szCs w:val="28"/>
        </w:rPr>
        <w:t>Наблюдательный совет Учреждения в любое время вправе переизбрать своего председателя.</w:t>
      </w:r>
    </w:p>
    <w:p w:rsidR="009B7B39" w:rsidRPr="007A6874" w:rsidRDefault="00065E40" w:rsidP="00790CBC">
      <w:pPr>
        <w:autoSpaceDE w:val="0"/>
        <w:autoSpaceDN w:val="0"/>
        <w:adjustRightInd w:val="0"/>
        <w:ind w:firstLine="567"/>
        <w:jc w:val="both"/>
        <w:outlineLvl w:val="1"/>
        <w:rPr>
          <w:sz w:val="28"/>
          <w:szCs w:val="28"/>
        </w:rPr>
      </w:pPr>
      <w:bookmarkStart w:id="1" w:name="sub_115"/>
      <w:bookmarkEnd w:id="0"/>
      <w:r w:rsidRPr="007A6874">
        <w:rPr>
          <w:sz w:val="28"/>
          <w:szCs w:val="28"/>
        </w:rPr>
        <w:t xml:space="preserve">6.8. </w:t>
      </w:r>
      <w:r w:rsidR="009B7B39" w:rsidRPr="007A6874">
        <w:rPr>
          <w:sz w:val="28"/>
          <w:szCs w:val="28"/>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9B7B39" w:rsidRPr="007A6874" w:rsidRDefault="00065E40" w:rsidP="00790CBC">
      <w:pPr>
        <w:autoSpaceDE w:val="0"/>
        <w:autoSpaceDN w:val="0"/>
        <w:adjustRightInd w:val="0"/>
        <w:ind w:firstLine="567"/>
        <w:jc w:val="both"/>
        <w:outlineLvl w:val="1"/>
        <w:rPr>
          <w:sz w:val="28"/>
          <w:szCs w:val="28"/>
        </w:rPr>
      </w:pPr>
      <w:bookmarkStart w:id="2" w:name="sub_116"/>
      <w:bookmarkEnd w:id="1"/>
      <w:r w:rsidRPr="007A6874">
        <w:rPr>
          <w:sz w:val="28"/>
          <w:szCs w:val="28"/>
        </w:rPr>
        <w:lastRenderedPageBreak/>
        <w:t xml:space="preserve">6.9. </w:t>
      </w:r>
      <w:r w:rsidR="009B7B39" w:rsidRPr="007A6874">
        <w:rPr>
          <w:sz w:val="28"/>
          <w:szCs w:val="28"/>
        </w:rPr>
        <w:t>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bookmarkEnd w:id="2"/>
    <w:p w:rsidR="009B7B39" w:rsidRPr="007A6874" w:rsidRDefault="00065E40" w:rsidP="00F56C1F">
      <w:pPr>
        <w:pStyle w:val="a3"/>
        <w:numPr>
          <w:ilvl w:val="1"/>
          <w:numId w:val="23"/>
        </w:numPr>
        <w:tabs>
          <w:tab w:val="clear" w:pos="540"/>
          <w:tab w:val="left" w:pos="567"/>
        </w:tabs>
        <w:ind w:firstLine="567"/>
      </w:pPr>
      <w:r w:rsidRPr="007A6874">
        <w:t xml:space="preserve">6.10. </w:t>
      </w:r>
      <w:r w:rsidR="009B7B39" w:rsidRPr="007A6874">
        <w:t>Наблюдательный совет Учреждения рассматривает:</w:t>
      </w:r>
    </w:p>
    <w:p w:rsidR="009B7B39" w:rsidRPr="007A6874" w:rsidRDefault="00811356" w:rsidP="007A6874">
      <w:pPr>
        <w:ind w:firstLine="709"/>
        <w:jc w:val="both"/>
        <w:rPr>
          <w:sz w:val="28"/>
          <w:szCs w:val="28"/>
        </w:rPr>
      </w:pPr>
      <w:bookmarkStart w:id="3" w:name="sub_11011"/>
      <w:r w:rsidRPr="007A6874">
        <w:rPr>
          <w:sz w:val="28"/>
          <w:szCs w:val="28"/>
        </w:rPr>
        <w:t xml:space="preserve">- </w:t>
      </w:r>
      <w:r w:rsidR="009B7B39" w:rsidRPr="007A6874">
        <w:rPr>
          <w:sz w:val="28"/>
          <w:szCs w:val="28"/>
        </w:rPr>
        <w:t xml:space="preserve">предложения </w:t>
      </w:r>
      <w:r w:rsidR="00A46D7A" w:rsidRPr="007A6874">
        <w:rPr>
          <w:sz w:val="28"/>
          <w:szCs w:val="28"/>
        </w:rPr>
        <w:t>У</w:t>
      </w:r>
      <w:r w:rsidR="009B7B39" w:rsidRPr="007A6874">
        <w:rPr>
          <w:sz w:val="28"/>
          <w:szCs w:val="28"/>
        </w:rPr>
        <w:t>чредителя или руководителя Учреждения о внесении изменений в устав Учреждения;</w:t>
      </w:r>
    </w:p>
    <w:p w:rsidR="009B7B39" w:rsidRPr="007A6874" w:rsidRDefault="00811356" w:rsidP="007A6874">
      <w:pPr>
        <w:ind w:firstLine="709"/>
        <w:jc w:val="both"/>
        <w:rPr>
          <w:sz w:val="28"/>
          <w:szCs w:val="28"/>
        </w:rPr>
      </w:pPr>
      <w:bookmarkStart w:id="4" w:name="sub_11012"/>
      <w:bookmarkEnd w:id="3"/>
      <w:r w:rsidRPr="007A6874">
        <w:rPr>
          <w:sz w:val="28"/>
          <w:szCs w:val="28"/>
        </w:rPr>
        <w:t xml:space="preserve">- </w:t>
      </w:r>
      <w:r w:rsidR="009B7B39" w:rsidRPr="007A6874">
        <w:rPr>
          <w:sz w:val="28"/>
          <w:szCs w:val="28"/>
        </w:rPr>
        <w:t xml:space="preserve"> предложения </w:t>
      </w:r>
      <w:r w:rsidR="00A46D7A" w:rsidRPr="007A6874">
        <w:rPr>
          <w:sz w:val="28"/>
          <w:szCs w:val="28"/>
        </w:rPr>
        <w:t>У</w:t>
      </w:r>
      <w:r w:rsidR="009B7B39" w:rsidRPr="007A6874">
        <w:rPr>
          <w:sz w:val="28"/>
          <w:szCs w:val="28"/>
        </w:rPr>
        <w:t>чредителя или руководителя Учреждения о создании и ликвидации филиалов Учреждения, об открытии и о закрытии его представительств;</w:t>
      </w:r>
    </w:p>
    <w:p w:rsidR="009B7B39" w:rsidRPr="007A6874" w:rsidRDefault="00811356" w:rsidP="007A6874">
      <w:pPr>
        <w:ind w:firstLine="709"/>
        <w:jc w:val="both"/>
        <w:rPr>
          <w:sz w:val="28"/>
          <w:szCs w:val="28"/>
        </w:rPr>
      </w:pPr>
      <w:bookmarkStart w:id="5" w:name="sub_11013"/>
      <w:bookmarkEnd w:id="4"/>
      <w:r w:rsidRPr="007A6874">
        <w:rPr>
          <w:sz w:val="28"/>
          <w:szCs w:val="28"/>
        </w:rPr>
        <w:t xml:space="preserve">- </w:t>
      </w:r>
      <w:r w:rsidR="009B7B39" w:rsidRPr="007A6874">
        <w:rPr>
          <w:sz w:val="28"/>
          <w:szCs w:val="28"/>
        </w:rPr>
        <w:t xml:space="preserve">предложения </w:t>
      </w:r>
      <w:r w:rsidR="00A46D7A" w:rsidRPr="007A6874">
        <w:rPr>
          <w:sz w:val="28"/>
          <w:szCs w:val="28"/>
        </w:rPr>
        <w:t>У</w:t>
      </w:r>
      <w:r w:rsidR="009B7B39" w:rsidRPr="007A6874">
        <w:rPr>
          <w:sz w:val="28"/>
          <w:szCs w:val="28"/>
        </w:rPr>
        <w:t>чредителя или руководителя Учреждения о реорганизации Учреждения или о его ликвидации;</w:t>
      </w:r>
    </w:p>
    <w:p w:rsidR="009B7B39" w:rsidRPr="007A6874" w:rsidRDefault="00811356" w:rsidP="007A6874">
      <w:pPr>
        <w:ind w:firstLine="709"/>
        <w:jc w:val="both"/>
        <w:rPr>
          <w:sz w:val="28"/>
          <w:szCs w:val="28"/>
        </w:rPr>
      </w:pPr>
      <w:bookmarkStart w:id="6" w:name="sub_11014"/>
      <w:bookmarkEnd w:id="5"/>
      <w:r w:rsidRPr="007A6874">
        <w:rPr>
          <w:sz w:val="28"/>
          <w:szCs w:val="28"/>
        </w:rPr>
        <w:t xml:space="preserve">- </w:t>
      </w:r>
      <w:r w:rsidR="009B7B39" w:rsidRPr="007A6874">
        <w:rPr>
          <w:sz w:val="28"/>
          <w:szCs w:val="28"/>
        </w:rPr>
        <w:t xml:space="preserve">предложения </w:t>
      </w:r>
      <w:r w:rsidR="00A46D7A" w:rsidRPr="007A6874">
        <w:rPr>
          <w:sz w:val="28"/>
          <w:szCs w:val="28"/>
        </w:rPr>
        <w:t>У</w:t>
      </w:r>
      <w:r w:rsidR="009B7B39" w:rsidRPr="007A6874">
        <w:rPr>
          <w:sz w:val="28"/>
          <w:szCs w:val="28"/>
        </w:rPr>
        <w:t>чредителя или руководителя Учреждения об изъятии имущества, закрепленного за Учреждением на праве оперативного управления;</w:t>
      </w:r>
    </w:p>
    <w:p w:rsidR="009B7B39" w:rsidRPr="007A6874" w:rsidRDefault="00811356" w:rsidP="007A6874">
      <w:pPr>
        <w:ind w:firstLine="709"/>
        <w:jc w:val="both"/>
        <w:rPr>
          <w:sz w:val="28"/>
          <w:szCs w:val="28"/>
        </w:rPr>
      </w:pPr>
      <w:bookmarkStart w:id="7" w:name="sub_11015"/>
      <w:bookmarkEnd w:id="6"/>
      <w:r w:rsidRPr="007A6874">
        <w:rPr>
          <w:sz w:val="28"/>
          <w:szCs w:val="28"/>
        </w:rPr>
        <w:t xml:space="preserve">- </w:t>
      </w:r>
      <w:r w:rsidR="009B7B39" w:rsidRPr="007A6874">
        <w:rPr>
          <w:sz w:val="28"/>
          <w:szCs w:val="28"/>
        </w:rPr>
        <w:t>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B7B39" w:rsidRPr="007A6874" w:rsidRDefault="00811356" w:rsidP="007A6874">
      <w:pPr>
        <w:ind w:firstLine="709"/>
        <w:jc w:val="both"/>
        <w:rPr>
          <w:sz w:val="28"/>
          <w:szCs w:val="28"/>
        </w:rPr>
      </w:pPr>
      <w:bookmarkStart w:id="8" w:name="sub_11016"/>
      <w:bookmarkEnd w:id="7"/>
      <w:r w:rsidRPr="007A6874">
        <w:rPr>
          <w:sz w:val="28"/>
          <w:szCs w:val="28"/>
        </w:rPr>
        <w:t xml:space="preserve">- </w:t>
      </w:r>
      <w:r w:rsidR="009B7B39" w:rsidRPr="007A6874">
        <w:rPr>
          <w:sz w:val="28"/>
          <w:szCs w:val="28"/>
        </w:rPr>
        <w:t>проект плана финансово-хозяйственной деятельности Учреждения;</w:t>
      </w:r>
    </w:p>
    <w:p w:rsidR="009B7B39" w:rsidRPr="007A6874" w:rsidRDefault="00811356" w:rsidP="007A6874">
      <w:pPr>
        <w:ind w:firstLine="709"/>
        <w:jc w:val="both"/>
        <w:rPr>
          <w:sz w:val="28"/>
          <w:szCs w:val="28"/>
        </w:rPr>
      </w:pPr>
      <w:bookmarkStart w:id="9" w:name="sub_11017"/>
      <w:bookmarkEnd w:id="8"/>
      <w:r w:rsidRPr="007A6874">
        <w:rPr>
          <w:sz w:val="28"/>
          <w:szCs w:val="28"/>
        </w:rPr>
        <w:t xml:space="preserve">- </w:t>
      </w:r>
      <w:r w:rsidR="009B7B39" w:rsidRPr="007A6874">
        <w:rPr>
          <w:sz w:val="28"/>
          <w:szCs w:val="28"/>
        </w:rPr>
        <w:t>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48473C" w:rsidRPr="007A6874" w:rsidRDefault="00811356" w:rsidP="007A6874">
      <w:pPr>
        <w:ind w:firstLine="709"/>
        <w:jc w:val="both"/>
        <w:rPr>
          <w:sz w:val="28"/>
          <w:szCs w:val="28"/>
        </w:rPr>
      </w:pPr>
      <w:bookmarkStart w:id="10" w:name="sub_11018"/>
      <w:bookmarkEnd w:id="9"/>
      <w:proofErr w:type="gramStart"/>
      <w:r w:rsidRPr="007A6874">
        <w:rPr>
          <w:sz w:val="28"/>
          <w:szCs w:val="28"/>
        </w:rPr>
        <w:t xml:space="preserve">- </w:t>
      </w:r>
      <w:r w:rsidR="009B7B39" w:rsidRPr="007A6874">
        <w:rPr>
          <w:sz w:val="28"/>
          <w:szCs w:val="28"/>
        </w:rPr>
        <w:t>предложения руководителя Учреждения о совершении сделок по распоряжению имуществом, которым в соответствии с подпунктами 3.3 и 3.4 настоящего устава Учреждение не впра</w:t>
      </w:r>
      <w:r w:rsidR="0048473C" w:rsidRPr="007A6874">
        <w:rPr>
          <w:sz w:val="28"/>
          <w:szCs w:val="28"/>
        </w:rPr>
        <w:t>ве распоряжаться самостоятельно (под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w:t>
      </w:r>
      <w:proofErr w:type="gramEnd"/>
      <w:r w:rsidR="0048473C" w:rsidRPr="007A6874">
        <w:rPr>
          <w:sz w:val="28"/>
          <w:szCs w:val="28"/>
        </w:rPr>
        <w:t xml:space="preserve">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r w:rsidR="00EC356C" w:rsidRPr="007A6874">
        <w:rPr>
          <w:sz w:val="28"/>
          <w:szCs w:val="28"/>
        </w:rPr>
        <w:t>;</w:t>
      </w:r>
    </w:p>
    <w:p w:rsidR="009B7B39" w:rsidRPr="007A6874" w:rsidRDefault="00811356" w:rsidP="007A6874">
      <w:pPr>
        <w:ind w:firstLine="709"/>
        <w:jc w:val="both"/>
        <w:rPr>
          <w:sz w:val="28"/>
          <w:szCs w:val="28"/>
        </w:rPr>
      </w:pPr>
      <w:bookmarkStart w:id="11" w:name="sub_11019"/>
      <w:bookmarkEnd w:id="10"/>
      <w:r w:rsidRPr="007A6874">
        <w:rPr>
          <w:sz w:val="28"/>
          <w:szCs w:val="28"/>
        </w:rPr>
        <w:t xml:space="preserve">- </w:t>
      </w:r>
      <w:r w:rsidR="009B7B39" w:rsidRPr="007A6874">
        <w:rPr>
          <w:sz w:val="28"/>
          <w:szCs w:val="28"/>
        </w:rPr>
        <w:t>предложения руководителя Учреждения о совершении крупных сделок;</w:t>
      </w:r>
    </w:p>
    <w:p w:rsidR="009B7B39" w:rsidRPr="007A6874" w:rsidRDefault="006E32A7" w:rsidP="007A6874">
      <w:pPr>
        <w:ind w:firstLine="709"/>
        <w:jc w:val="both"/>
        <w:rPr>
          <w:sz w:val="28"/>
          <w:szCs w:val="28"/>
        </w:rPr>
      </w:pPr>
      <w:bookmarkStart w:id="12" w:name="sub_11010"/>
      <w:bookmarkEnd w:id="11"/>
      <w:r w:rsidRPr="007A6874">
        <w:rPr>
          <w:sz w:val="28"/>
          <w:szCs w:val="28"/>
        </w:rPr>
        <w:t xml:space="preserve">- </w:t>
      </w:r>
      <w:r w:rsidR="009B7B39" w:rsidRPr="007A6874">
        <w:rPr>
          <w:sz w:val="28"/>
          <w:szCs w:val="28"/>
        </w:rPr>
        <w:t>предложения руководителя Учреждения о совершении сделок, в совершении которых имеется заинтересованность;</w:t>
      </w:r>
    </w:p>
    <w:p w:rsidR="009B7B39" w:rsidRPr="007A6874" w:rsidRDefault="006E32A7" w:rsidP="007A6874">
      <w:pPr>
        <w:ind w:firstLine="709"/>
        <w:jc w:val="both"/>
        <w:rPr>
          <w:sz w:val="28"/>
          <w:szCs w:val="28"/>
        </w:rPr>
      </w:pPr>
      <w:bookmarkStart w:id="13" w:name="sub_110111"/>
      <w:bookmarkEnd w:id="12"/>
      <w:r w:rsidRPr="007A6874">
        <w:rPr>
          <w:sz w:val="28"/>
          <w:szCs w:val="28"/>
        </w:rPr>
        <w:t xml:space="preserve">- </w:t>
      </w:r>
      <w:r w:rsidR="009B7B39" w:rsidRPr="007A6874">
        <w:rPr>
          <w:sz w:val="28"/>
          <w:szCs w:val="28"/>
        </w:rPr>
        <w:t>предложения руководителя Учреждения о выборе кредитных организаций, в которых Учреждения может открыть банковские счета;</w:t>
      </w:r>
    </w:p>
    <w:p w:rsidR="009B7B39" w:rsidRPr="007A6874" w:rsidRDefault="006E32A7" w:rsidP="007A6874">
      <w:pPr>
        <w:ind w:firstLine="709"/>
        <w:jc w:val="both"/>
        <w:rPr>
          <w:sz w:val="28"/>
          <w:szCs w:val="28"/>
        </w:rPr>
      </w:pPr>
      <w:bookmarkStart w:id="14" w:name="sub_110112"/>
      <w:bookmarkEnd w:id="13"/>
      <w:r w:rsidRPr="007A6874">
        <w:rPr>
          <w:sz w:val="28"/>
          <w:szCs w:val="28"/>
        </w:rPr>
        <w:t xml:space="preserve">- </w:t>
      </w:r>
      <w:r w:rsidR="009B7B39" w:rsidRPr="007A6874">
        <w:rPr>
          <w:sz w:val="28"/>
          <w:szCs w:val="28"/>
        </w:rPr>
        <w:t xml:space="preserve">вопросы проведения аудита годовой бухгалтерской отчетности </w:t>
      </w:r>
      <w:r w:rsidR="00065E40" w:rsidRPr="007A6874">
        <w:rPr>
          <w:sz w:val="28"/>
          <w:szCs w:val="28"/>
        </w:rPr>
        <w:t xml:space="preserve">6.11. </w:t>
      </w:r>
      <w:r w:rsidR="009B7B39" w:rsidRPr="007A6874">
        <w:rPr>
          <w:sz w:val="28"/>
          <w:szCs w:val="28"/>
        </w:rPr>
        <w:t>Учреждения и утверждения аудиторской организации.</w:t>
      </w:r>
    </w:p>
    <w:bookmarkEnd w:id="14"/>
    <w:p w:rsidR="009B7B39" w:rsidRPr="007A6874" w:rsidRDefault="00065E40" w:rsidP="007A6874">
      <w:pPr>
        <w:pStyle w:val="a3"/>
        <w:numPr>
          <w:ilvl w:val="1"/>
          <w:numId w:val="23"/>
        </w:numPr>
        <w:tabs>
          <w:tab w:val="clear" w:pos="540"/>
        </w:tabs>
        <w:ind w:firstLine="709"/>
      </w:pPr>
      <w:r w:rsidRPr="007A6874">
        <w:t>6.12.</w:t>
      </w:r>
      <w:r w:rsidR="009B7B39" w:rsidRPr="007A6874">
        <w:t xml:space="preserve">Заседания наблюдательного совета (далее - заседание) </w:t>
      </w:r>
      <w:r w:rsidR="00790CBC" w:rsidRPr="007A6874">
        <w:t>проводятся</w:t>
      </w:r>
      <w:r w:rsidR="009B7B39" w:rsidRPr="007A6874">
        <w:t xml:space="preserve"> по мере необходимости, но не реже одного раза в квартал.</w:t>
      </w:r>
    </w:p>
    <w:p w:rsidR="009B7B39" w:rsidRPr="007A6874" w:rsidRDefault="00065E40" w:rsidP="00F56C1F">
      <w:pPr>
        <w:tabs>
          <w:tab w:val="left" w:pos="567"/>
        </w:tabs>
        <w:autoSpaceDE w:val="0"/>
        <w:autoSpaceDN w:val="0"/>
        <w:adjustRightInd w:val="0"/>
        <w:ind w:firstLine="567"/>
        <w:jc w:val="both"/>
        <w:outlineLvl w:val="1"/>
        <w:rPr>
          <w:sz w:val="28"/>
          <w:szCs w:val="28"/>
        </w:rPr>
      </w:pPr>
      <w:bookmarkStart w:id="15" w:name="sub_122"/>
      <w:r w:rsidRPr="007A6874">
        <w:rPr>
          <w:sz w:val="28"/>
          <w:szCs w:val="28"/>
        </w:rPr>
        <w:lastRenderedPageBreak/>
        <w:t xml:space="preserve">6.13. </w:t>
      </w:r>
      <w:r w:rsidR="009B7B39" w:rsidRPr="007A6874">
        <w:rPr>
          <w:sz w:val="28"/>
          <w:szCs w:val="28"/>
        </w:rPr>
        <w:t xml:space="preserve">Заседание созывается его председателем по собственной инициативе, по требованию </w:t>
      </w:r>
      <w:r w:rsidR="00EC356C" w:rsidRPr="007A6874">
        <w:rPr>
          <w:sz w:val="28"/>
          <w:szCs w:val="28"/>
        </w:rPr>
        <w:t>У</w:t>
      </w:r>
      <w:r w:rsidR="009B7B39" w:rsidRPr="007A6874">
        <w:rPr>
          <w:sz w:val="28"/>
          <w:szCs w:val="28"/>
        </w:rPr>
        <w:t>чредителя Учреждения, члена наблюдательного совета Учреждения или руководителя Учреждения. Дата проведения заседания назначается Председателем наблюдательного совета Учреждения.</w:t>
      </w:r>
    </w:p>
    <w:bookmarkEnd w:id="15"/>
    <w:p w:rsidR="009B7B39" w:rsidRPr="007A6874" w:rsidRDefault="00065E40" w:rsidP="00F56C1F">
      <w:pPr>
        <w:tabs>
          <w:tab w:val="left" w:pos="567"/>
        </w:tabs>
        <w:autoSpaceDE w:val="0"/>
        <w:autoSpaceDN w:val="0"/>
        <w:adjustRightInd w:val="0"/>
        <w:ind w:firstLine="567"/>
        <w:jc w:val="both"/>
        <w:outlineLvl w:val="1"/>
        <w:rPr>
          <w:sz w:val="28"/>
          <w:szCs w:val="28"/>
        </w:rPr>
      </w:pPr>
      <w:r w:rsidRPr="007A6874">
        <w:rPr>
          <w:sz w:val="28"/>
          <w:szCs w:val="28"/>
        </w:rPr>
        <w:t xml:space="preserve">6.14. </w:t>
      </w:r>
      <w:r w:rsidR="009B7B39" w:rsidRPr="007A6874">
        <w:rPr>
          <w:sz w:val="28"/>
          <w:szCs w:val="28"/>
        </w:rPr>
        <w:t>Члены наблюдательного совета Учреждения и иные приглашенные на заседание участники извещаются о проведении заседания письмом с уведомлением о вручении либо телефонограммой не позднее, чем за 5 дней до даты его проведения.</w:t>
      </w:r>
    </w:p>
    <w:p w:rsidR="009B7B39" w:rsidRPr="007A6874" w:rsidRDefault="00065E40" w:rsidP="00F56C1F">
      <w:pPr>
        <w:tabs>
          <w:tab w:val="left" w:pos="567"/>
        </w:tabs>
        <w:autoSpaceDE w:val="0"/>
        <w:autoSpaceDN w:val="0"/>
        <w:adjustRightInd w:val="0"/>
        <w:ind w:firstLine="567"/>
        <w:jc w:val="both"/>
        <w:outlineLvl w:val="1"/>
        <w:rPr>
          <w:sz w:val="28"/>
          <w:szCs w:val="28"/>
        </w:rPr>
      </w:pPr>
      <w:bookmarkStart w:id="16" w:name="sub_124"/>
      <w:r w:rsidRPr="007A6874">
        <w:rPr>
          <w:sz w:val="28"/>
          <w:szCs w:val="28"/>
        </w:rPr>
        <w:t xml:space="preserve">6.15. </w:t>
      </w:r>
      <w:r w:rsidR="009B7B39" w:rsidRPr="007A6874">
        <w:rPr>
          <w:sz w:val="28"/>
          <w:szCs w:val="28"/>
        </w:rPr>
        <w:t>В заседании наблюдательного совета Учреждения вправе участвовать руководитель Учреждения.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w:t>
      </w:r>
    </w:p>
    <w:p w:rsidR="009B7B39" w:rsidRPr="007A6874" w:rsidRDefault="00065E40" w:rsidP="00F56C1F">
      <w:pPr>
        <w:tabs>
          <w:tab w:val="left" w:pos="567"/>
        </w:tabs>
        <w:autoSpaceDE w:val="0"/>
        <w:autoSpaceDN w:val="0"/>
        <w:adjustRightInd w:val="0"/>
        <w:ind w:firstLine="567"/>
        <w:jc w:val="both"/>
        <w:outlineLvl w:val="1"/>
        <w:rPr>
          <w:sz w:val="28"/>
          <w:szCs w:val="28"/>
        </w:rPr>
      </w:pPr>
      <w:bookmarkStart w:id="17" w:name="sub_125"/>
      <w:bookmarkEnd w:id="16"/>
      <w:r w:rsidRPr="007A6874">
        <w:rPr>
          <w:sz w:val="28"/>
          <w:szCs w:val="28"/>
        </w:rPr>
        <w:t xml:space="preserve">6.16. </w:t>
      </w:r>
      <w:r w:rsidR="009B7B39" w:rsidRPr="007A6874">
        <w:rPr>
          <w:sz w:val="28"/>
          <w:szCs w:val="28"/>
        </w:rPr>
        <w:t>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bookmarkEnd w:id="17"/>
    <w:p w:rsidR="009B7B39" w:rsidRPr="007A6874" w:rsidRDefault="00065E40" w:rsidP="00F56C1F">
      <w:pPr>
        <w:tabs>
          <w:tab w:val="left" w:pos="567"/>
        </w:tabs>
        <w:ind w:firstLine="567"/>
        <w:jc w:val="both"/>
        <w:rPr>
          <w:sz w:val="28"/>
          <w:szCs w:val="28"/>
        </w:rPr>
      </w:pPr>
      <w:r w:rsidRPr="007A6874">
        <w:rPr>
          <w:sz w:val="28"/>
          <w:szCs w:val="28"/>
        </w:rPr>
        <w:t xml:space="preserve">6.17. </w:t>
      </w:r>
      <w:r w:rsidR="009B7B39" w:rsidRPr="007A6874">
        <w:rPr>
          <w:sz w:val="28"/>
          <w:szCs w:val="28"/>
        </w:rPr>
        <w:t>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9B7B39" w:rsidRPr="007A6874" w:rsidRDefault="00065E40" w:rsidP="00F56C1F">
      <w:pPr>
        <w:tabs>
          <w:tab w:val="left" w:pos="567"/>
        </w:tabs>
        <w:autoSpaceDE w:val="0"/>
        <w:autoSpaceDN w:val="0"/>
        <w:adjustRightInd w:val="0"/>
        <w:ind w:firstLine="567"/>
        <w:jc w:val="both"/>
        <w:outlineLvl w:val="1"/>
        <w:rPr>
          <w:sz w:val="28"/>
          <w:szCs w:val="28"/>
        </w:rPr>
      </w:pPr>
      <w:bookmarkStart w:id="18" w:name="sub_128"/>
      <w:r w:rsidRPr="007A6874">
        <w:rPr>
          <w:sz w:val="28"/>
          <w:szCs w:val="28"/>
        </w:rPr>
        <w:t xml:space="preserve">6.18. </w:t>
      </w:r>
      <w:r w:rsidR="009B7B39" w:rsidRPr="007A6874">
        <w:rPr>
          <w:sz w:val="28"/>
          <w:szCs w:val="28"/>
        </w:rPr>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bookmarkEnd w:id="18"/>
    <w:p w:rsidR="009B7B39" w:rsidRPr="007A6874" w:rsidRDefault="00065E40" w:rsidP="00F56C1F">
      <w:pPr>
        <w:pStyle w:val="a3"/>
        <w:numPr>
          <w:ilvl w:val="1"/>
          <w:numId w:val="23"/>
        </w:numPr>
        <w:tabs>
          <w:tab w:val="clear" w:pos="540"/>
          <w:tab w:val="left" w:pos="567"/>
        </w:tabs>
        <w:ind w:firstLine="567"/>
      </w:pPr>
      <w:r w:rsidRPr="007A6874">
        <w:t xml:space="preserve">6.19. </w:t>
      </w:r>
      <w:r w:rsidR="009B7B39" w:rsidRPr="007A6874">
        <w:t xml:space="preserve">Руководитель Учреждения осуществляет текущее руководство деятельностью Учреждения, за исключением вопросов, отнесенных федеральными законами или настоящим уставом к компетенции </w:t>
      </w:r>
      <w:r w:rsidR="00EC356C" w:rsidRPr="007A6874">
        <w:t>У</w:t>
      </w:r>
      <w:r w:rsidR="00C574EB">
        <w:t>ч</w:t>
      </w:r>
      <w:r w:rsidR="009B7B39" w:rsidRPr="007A6874">
        <w:t>редителя Учреждения, наблюдательного совета Учреждения или иных органов Учреждения.</w:t>
      </w:r>
    </w:p>
    <w:p w:rsidR="009B7B39" w:rsidRPr="007A6874" w:rsidRDefault="00065E40" w:rsidP="00F56C1F">
      <w:pPr>
        <w:tabs>
          <w:tab w:val="left" w:pos="567"/>
        </w:tabs>
        <w:autoSpaceDE w:val="0"/>
        <w:autoSpaceDN w:val="0"/>
        <w:adjustRightInd w:val="0"/>
        <w:ind w:firstLine="567"/>
        <w:jc w:val="both"/>
        <w:outlineLvl w:val="1"/>
        <w:rPr>
          <w:sz w:val="28"/>
          <w:szCs w:val="28"/>
        </w:rPr>
      </w:pPr>
      <w:r w:rsidRPr="007A6874">
        <w:rPr>
          <w:sz w:val="28"/>
          <w:szCs w:val="28"/>
        </w:rPr>
        <w:t xml:space="preserve">6.20. </w:t>
      </w:r>
      <w:proofErr w:type="gramStart"/>
      <w:r w:rsidR="009B7B39" w:rsidRPr="007A6874">
        <w:rPr>
          <w:sz w:val="28"/>
          <w:szCs w:val="28"/>
        </w:rPr>
        <w:t>Руководитель Учреждения без доверенности действует от имени Учреждения, в том числе представляет его интересы и совершает сделки от его имени, 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 а также осуществляет иную деятельность, предусмотренную настоящим уставом.</w:t>
      </w:r>
      <w:proofErr w:type="gramEnd"/>
    </w:p>
    <w:p w:rsidR="00F22F4F" w:rsidRPr="007A6874" w:rsidRDefault="00065E40" w:rsidP="00F56C1F">
      <w:pPr>
        <w:pStyle w:val="a3"/>
        <w:numPr>
          <w:ilvl w:val="1"/>
          <w:numId w:val="23"/>
        </w:numPr>
        <w:tabs>
          <w:tab w:val="clear" w:pos="540"/>
          <w:tab w:val="left" w:pos="567"/>
        </w:tabs>
        <w:ind w:firstLine="567"/>
      </w:pPr>
      <w:r w:rsidRPr="007A6874">
        <w:t xml:space="preserve">6.21. </w:t>
      </w:r>
      <w:r w:rsidR="00F22F4F" w:rsidRPr="007A6874">
        <w:t>Полномочия трудового коллектива Учреждения осуществляет Общее собрание:</w:t>
      </w:r>
    </w:p>
    <w:p w:rsidR="00F22F4F" w:rsidRPr="007A6874" w:rsidRDefault="00F56C1F" w:rsidP="00F56C1F">
      <w:pPr>
        <w:pStyle w:val="a3"/>
        <w:numPr>
          <w:ilvl w:val="0"/>
          <w:numId w:val="28"/>
        </w:numPr>
        <w:tabs>
          <w:tab w:val="clear" w:pos="540"/>
          <w:tab w:val="clear" w:pos="927"/>
          <w:tab w:val="left" w:pos="567"/>
        </w:tabs>
        <w:ind w:left="0" w:firstLine="567"/>
      </w:pPr>
      <w:r w:rsidRPr="007A6874">
        <w:lastRenderedPageBreak/>
        <w:t xml:space="preserve"> </w:t>
      </w:r>
      <w:r w:rsidR="00F22F4F" w:rsidRPr="007A6874">
        <w:t>рассматривает и принимает Устав Учреждения, изменения и дополнения, вносимые в него;</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Положение о доплатах и надбавках;</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Положение о премировании и других видах материального поощрения сотрудников;</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вопросы награждения и поощрения работников Учреждения.</w:t>
      </w:r>
    </w:p>
    <w:p w:rsidR="00F22F4F" w:rsidRPr="007A6874" w:rsidRDefault="00065E40" w:rsidP="00F56C1F">
      <w:pPr>
        <w:tabs>
          <w:tab w:val="left" w:pos="567"/>
        </w:tabs>
        <w:autoSpaceDE w:val="0"/>
        <w:autoSpaceDN w:val="0"/>
        <w:adjustRightInd w:val="0"/>
        <w:ind w:firstLine="567"/>
        <w:jc w:val="both"/>
        <w:outlineLvl w:val="1"/>
        <w:rPr>
          <w:sz w:val="28"/>
          <w:szCs w:val="28"/>
        </w:rPr>
      </w:pPr>
      <w:r w:rsidRPr="007A6874">
        <w:rPr>
          <w:sz w:val="28"/>
          <w:szCs w:val="28"/>
        </w:rPr>
        <w:t xml:space="preserve">6.22. </w:t>
      </w:r>
      <w:r w:rsidR="00F22F4F" w:rsidRPr="007A6874">
        <w:rPr>
          <w:sz w:val="28"/>
          <w:szCs w:val="28"/>
        </w:rPr>
        <w:t>Общее собрание проводится не реже одного раза в год.</w:t>
      </w:r>
    </w:p>
    <w:p w:rsidR="00F22F4F" w:rsidRPr="007A6874" w:rsidRDefault="00065E40" w:rsidP="00F56C1F">
      <w:pPr>
        <w:pStyle w:val="a3"/>
        <w:numPr>
          <w:ilvl w:val="1"/>
          <w:numId w:val="23"/>
        </w:numPr>
        <w:tabs>
          <w:tab w:val="clear" w:pos="540"/>
          <w:tab w:val="left" w:pos="567"/>
        </w:tabs>
        <w:ind w:firstLine="567"/>
      </w:pPr>
      <w:r w:rsidRPr="007A6874">
        <w:t xml:space="preserve">6.23. </w:t>
      </w:r>
      <w:r w:rsidR="00F22F4F" w:rsidRPr="007A6874">
        <w:t>Управление педагогической деятельностью осуществляет Педагогический совет. В состав Педагогического совета входит директор Учреждения, его заместители, учителя, воспитатели, педагоги-организаторы, библиотекарь, педагоги дополнительного образования и другие педагогические работники.</w:t>
      </w:r>
    </w:p>
    <w:p w:rsidR="00F22F4F" w:rsidRPr="007A6874" w:rsidRDefault="00065E40" w:rsidP="00F56C1F">
      <w:pPr>
        <w:tabs>
          <w:tab w:val="left" w:pos="567"/>
        </w:tabs>
        <w:autoSpaceDE w:val="0"/>
        <w:autoSpaceDN w:val="0"/>
        <w:adjustRightInd w:val="0"/>
        <w:ind w:firstLine="567"/>
        <w:jc w:val="both"/>
        <w:outlineLvl w:val="1"/>
        <w:rPr>
          <w:sz w:val="28"/>
          <w:szCs w:val="28"/>
        </w:rPr>
      </w:pPr>
      <w:r w:rsidRPr="007A6874">
        <w:rPr>
          <w:sz w:val="28"/>
          <w:szCs w:val="28"/>
        </w:rPr>
        <w:t xml:space="preserve">6.24. </w:t>
      </w:r>
      <w:r w:rsidR="00F22F4F" w:rsidRPr="007A6874">
        <w:rPr>
          <w:sz w:val="28"/>
          <w:szCs w:val="28"/>
        </w:rPr>
        <w:t>Председателем Педагогического совета является директор Учреждения.</w:t>
      </w:r>
    </w:p>
    <w:p w:rsidR="00F22F4F" w:rsidRPr="007A6874" w:rsidRDefault="00065E40" w:rsidP="00F56C1F">
      <w:pPr>
        <w:tabs>
          <w:tab w:val="left" w:pos="567"/>
        </w:tabs>
        <w:autoSpaceDE w:val="0"/>
        <w:autoSpaceDN w:val="0"/>
        <w:adjustRightInd w:val="0"/>
        <w:ind w:firstLine="567"/>
        <w:jc w:val="both"/>
        <w:outlineLvl w:val="1"/>
        <w:rPr>
          <w:sz w:val="28"/>
          <w:szCs w:val="28"/>
        </w:rPr>
      </w:pPr>
      <w:r w:rsidRPr="007A6874">
        <w:rPr>
          <w:sz w:val="28"/>
          <w:szCs w:val="28"/>
        </w:rPr>
        <w:t xml:space="preserve">6.25. </w:t>
      </w:r>
      <w:r w:rsidR="00F22F4F" w:rsidRPr="007A6874">
        <w:rPr>
          <w:sz w:val="28"/>
          <w:szCs w:val="28"/>
        </w:rPr>
        <w:t>Педагогический совет избирает из своего состава секретаря Педагогического совета на учебный год.</w:t>
      </w:r>
    </w:p>
    <w:p w:rsidR="00F22F4F" w:rsidRPr="007A6874" w:rsidRDefault="00065E40" w:rsidP="00F56C1F">
      <w:pPr>
        <w:tabs>
          <w:tab w:val="left" w:pos="567"/>
        </w:tabs>
        <w:autoSpaceDE w:val="0"/>
        <w:autoSpaceDN w:val="0"/>
        <w:adjustRightInd w:val="0"/>
        <w:ind w:firstLine="567"/>
        <w:jc w:val="both"/>
        <w:outlineLvl w:val="1"/>
        <w:rPr>
          <w:sz w:val="28"/>
          <w:szCs w:val="28"/>
        </w:rPr>
      </w:pPr>
      <w:r w:rsidRPr="007A6874">
        <w:rPr>
          <w:sz w:val="28"/>
          <w:szCs w:val="28"/>
        </w:rPr>
        <w:t xml:space="preserve">6.26. </w:t>
      </w:r>
      <w:r w:rsidR="00F22F4F" w:rsidRPr="007A6874">
        <w:rPr>
          <w:sz w:val="28"/>
          <w:szCs w:val="28"/>
        </w:rPr>
        <w:t>Главными задачами Педагогического совета являются: объединение усилий педагогического коллектива Учреждения, направленных на повышение уровня учебно-воспитательной работы, внедрение в практику достижений педагогической науки и передового педагогического опыта.</w:t>
      </w:r>
    </w:p>
    <w:p w:rsidR="00F22F4F" w:rsidRPr="007A6874" w:rsidRDefault="00065E40" w:rsidP="00F56C1F">
      <w:pPr>
        <w:tabs>
          <w:tab w:val="left" w:pos="567"/>
        </w:tabs>
        <w:autoSpaceDE w:val="0"/>
        <w:autoSpaceDN w:val="0"/>
        <w:adjustRightInd w:val="0"/>
        <w:ind w:firstLine="567"/>
        <w:jc w:val="both"/>
        <w:outlineLvl w:val="1"/>
        <w:rPr>
          <w:sz w:val="28"/>
          <w:szCs w:val="28"/>
        </w:rPr>
      </w:pPr>
      <w:r w:rsidRPr="007A6874">
        <w:rPr>
          <w:sz w:val="28"/>
          <w:szCs w:val="28"/>
        </w:rPr>
        <w:t xml:space="preserve">6.27. </w:t>
      </w:r>
      <w:r w:rsidR="00F22F4F" w:rsidRPr="007A6874">
        <w:rPr>
          <w:sz w:val="28"/>
          <w:szCs w:val="28"/>
        </w:rPr>
        <w:t>Педагогический совет:</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утверждает годовой план работы Учреждения, план подготовки и проведения экзаменов, выпуск и перевод учащихся в следующие классы, итоги учебного года, план летней работы с учащимися, состав аттестационной комиссии;</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принимает решение об исключении учащихся из школы;</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рассматривает итоги работы Учреждения по четвертям, сообщает о санитарно-гигиеническом режиме учреждения и здоровья учащихся и другие вопросы деятельности Учреждения.</w:t>
      </w:r>
    </w:p>
    <w:p w:rsidR="00F22F4F" w:rsidRPr="007A6874" w:rsidRDefault="00065E40" w:rsidP="00F56C1F">
      <w:pPr>
        <w:tabs>
          <w:tab w:val="left" w:pos="567"/>
        </w:tabs>
        <w:autoSpaceDE w:val="0"/>
        <w:autoSpaceDN w:val="0"/>
        <w:adjustRightInd w:val="0"/>
        <w:ind w:firstLine="567"/>
        <w:jc w:val="both"/>
        <w:outlineLvl w:val="1"/>
        <w:rPr>
          <w:sz w:val="28"/>
          <w:szCs w:val="28"/>
        </w:rPr>
      </w:pPr>
      <w:r w:rsidRPr="007A6874">
        <w:rPr>
          <w:sz w:val="28"/>
          <w:szCs w:val="28"/>
        </w:rPr>
        <w:t xml:space="preserve">6.28. </w:t>
      </w:r>
      <w:r w:rsidR="00F22F4F" w:rsidRPr="007A6874">
        <w:rPr>
          <w:sz w:val="28"/>
          <w:szCs w:val="28"/>
        </w:rPr>
        <w:t>Педагогический совет работает по плану, утвержденному на заседании совета.</w:t>
      </w:r>
    </w:p>
    <w:p w:rsidR="00F22F4F" w:rsidRPr="007A6874" w:rsidRDefault="00065E40" w:rsidP="00F56C1F">
      <w:pPr>
        <w:tabs>
          <w:tab w:val="left" w:pos="567"/>
        </w:tabs>
        <w:autoSpaceDE w:val="0"/>
        <w:autoSpaceDN w:val="0"/>
        <w:adjustRightInd w:val="0"/>
        <w:ind w:firstLine="567"/>
        <w:jc w:val="both"/>
        <w:outlineLvl w:val="1"/>
        <w:rPr>
          <w:sz w:val="28"/>
          <w:szCs w:val="28"/>
        </w:rPr>
      </w:pPr>
      <w:r w:rsidRPr="007A6874">
        <w:rPr>
          <w:sz w:val="28"/>
          <w:szCs w:val="28"/>
        </w:rPr>
        <w:t xml:space="preserve">6.29. </w:t>
      </w:r>
      <w:r w:rsidR="00F22F4F" w:rsidRPr="007A6874">
        <w:rPr>
          <w:sz w:val="28"/>
          <w:szCs w:val="28"/>
        </w:rPr>
        <w:t>Заседание Педагогического совета созывается не реже  одного раза в учебную четверть. В случае необходимости могут созываться внеочередные заседания Педагогического совета.</w:t>
      </w:r>
    </w:p>
    <w:p w:rsidR="00F22F4F" w:rsidRPr="007A6874" w:rsidRDefault="007059BA" w:rsidP="00F56C1F">
      <w:pPr>
        <w:pStyle w:val="a3"/>
        <w:numPr>
          <w:ilvl w:val="1"/>
          <w:numId w:val="23"/>
        </w:numPr>
        <w:tabs>
          <w:tab w:val="clear" w:pos="540"/>
          <w:tab w:val="left" w:pos="567"/>
        </w:tabs>
        <w:ind w:firstLine="567"/>
      </w:pPr>
      <w:r w:rsidRPr="007A6874">
        <w:t xml:space="preserve">6.30. </w:t>
      </w:r>
      <w:r w:rsidR="00F22F4F" w:rsidRPr="007A6874">
        <w:t xml:space="preserve">В Учреждении может быть создан Попечительский совет, как орган общественной самодеятельности без образования юридического лица </w:t>
      </w:r>
      <w:r w:rsidR="00F22F4F" w:rsidRPr="007A6874">
        <w:br/>
        <w:t>в соответствии с Положением.</w:t>
      </w:r>
    </w:p>
    <w:p w:rsidR="00F22F4F" w:rsidRPr="007A6874" w:rsidRDefault="007059BA" w:rsidP="00F56C1F">
      <w:pPr>
        <w:tabs>
          <w:tab w:val="left" w:pos="567"/>
        </w:tabs>
        <w:autoSpaceDE w:val="0"/>
        <w:autoSpaceDN w:val="0"/>
        <w:adjustRightInd w:val="0"/>
        <w:ind w:firstLine="567"/>
        <w:jc w:val="both"/>
        <w:outlineLvl w:val="1"/>
        <w:rPr>
          <w:sz w:val="28"/>
          <w:szCs w:val="28"/>
        </w:rPr>
      </w:pPr>
      <w:r w:rsidRPr="007A6874">
        <w:rPr>
          <w:sz w:val="28"/>
          <w:szCs w:val="28"/>
        </w:rPr>
        <w:t xml:space="preserve">6.31. </w:t>
      </w:r>
      <w:r w:rsidR="00F22F4F" w:rsidRPr="007A6874">
        <w:rPr>
          <w:sz w:val="28"/>
          <w:szCs w:val="28"/>
        </w:rPr>
        <w:t>Попечительский совет создается инициативной группой, который собирается на свои заседания не реже одного раза в квартал в течение текущего года. Внеочередные заседания Попечительского совета собираются по инициативе членов Попечительского совета.</w:t>
      </w:r>
    </w:p>
    <w:p w:rsidR="00F22F4F" w:rsidRPr="007A6874" w:rsidRDefault="007059BA" w:rsidP="00F56C1F">
      <w:pPr>
        <w:tabs>
          <w:tab w:val="left" w:pos="567"/>
        </w:tabs>
        <w:autoSpaceDE w:val="0"/>
        <w:autoSpaceDN w:val="0"/>
        <w:adjustRightInd w:val="0"/>
        <w:ind w:firstLine="567"/>
        <w:jc w:val="both"/>
        <w:outlineLvl w:val="1"/>
        <w:rPr>
          <w:sz w:val="28"/>
          <w:szCs w:val="28"/>
        </w:rPr>
      </w:pPr>
      <w:r w:rsidRPr="007A6874">
        <w:rPr>
          <w:sz w:val="28"/>
          <w:szCs w:val="28"/>
        </w:rPr>
        <w:t xml:space="preserve">6.32. </w:t>
      </w:r>
      <w:r w:rsidR="00F22F4F" w:rsidRPr="007A6874">
        <w:rPr>
          <w:sz w:val="28"/>
          <w:szCs w:val="28"/>
        </w:rPr>
        <w:t xml:space="preserve">Заседание Попечительского совета правомочны при условии участия 2/3 его членов. </w:t>
      </w:r>
    </w:p>
    <w:p w:rsidR="00F22F4F" w:rsidRPr="007A6874" w:rsidRDefault="007059BA" w:rsidP="00F56C1F">
      <w:pPr>
        <w:tabs>
          <w:tab w:val="left" w:pos="567"/>
        </w:tabs>
        <w:autoSpaceDE w:val="0"/>
        <w:autoSpaceDN w:val="0"/>
        <w:adjustRightInd w:val="0"/>
        <w:ind w:firstLine="567"/>
        <w:jc w:val="both"/>
        <w:outlineLvl w:val="1"/>
        <w:rPr>
          <w:sz w:val="28"/>
          <w:szCs w:val="28"/>
        </w:rPr>
      </w:pPr>
      <w:r w:rsidRPr="007A6874">
        <w:rPr>
          <w:sz w:val="28"/>
          <w:szCs w:val="28"/>
        </w:rPr>
        <w:t xml:space="preserve">6.33. </w:t>
      </w:r>
      <w:r w:rsidR="00F22F4F" w:rsidRPr="007A6874">
        <w:rPr>
          <w:sz w:val="28"/>
          <w:szCs w:val="28"/>
        </w:rPr>
        <w:t>Решение Попечительского совета принимаются простым большинством голосов.</w:t>
      </w:r>
    </w:p>
    <w:p w:rsidR="00F22F4F" w:rsidRPr="007A6874" w:rsidRDefault="00F22F4F" w:rsidP="00F56C1F">
      <w:pPr>
        <w:pStyle w:val="a3"/>
        <w:numPr>
          <w:ilvl w:val="1"/>
          <w:numId w:val="23"/>
        </w:numPr>
        <w:tabs>
          <w:tab w:val="clear" w:pos="540"/>
          <w:tab w:val="left" w:pos="567"/>
        </w:tabs>
        <w:ind w:firstLine="567"/>
      </w:pPr>
      <w:r w:rsidRPr="007A6874">
        <w:lastRenderedPageBreak/>
        <w:t xml:space="preserve"> </w:t>
      </w:r>
      <w:r w:rsidR="007059BA" w:rsidRPr="007A6874">
        <w:t xml:space="preserve">6.34. </w:t>
      </w:r>
      <w:r w:rsidRPr="007A6874">
        <w:t>Для обеспечения жизнедеятельности образовательного Учреждения Попечительский совет правомочен решать следующие вопросы:</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выявлять попечителей Учреждения и организовывать работу с ними;</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сотрудничать с благотворительными организациями;</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направлять социально-педагогическую деятельность попечителей в системе семейного воспитания;</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принимать участие в разработке стратегического направления деятельности  Учреждения;</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принимать участие в разработке финансово-экономического развития Учреждения;</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 xml:space="preserve">создавать комиссии по различным направлениям деятельности  Учреждения; </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содействовать п</w:t>
      </w:r>
      <w:r w:rsidR="00422453" w:rsidRPr="007A6874">
        <w:t>ривлечению внебюджетных сре</w:t>
      </w:r>
      <w:proofErr w:type="gramStart"/>
      <w:r w:rsidR="00422453" w:rsidRPr="007A6874">
        <w:t>дств</w:t>
      </w:r>
      <w:r w:rsidR="00F22F4F" w:rsidRPr="007A6874">
        <w:t xml:space="preserve"> дл</w:t>
      </w:r>
      <w:proofErr w:type="gramEnd"/>
      <w:r w:rsidR="00F22F4F" w:rsidRPr="007A6874">
        <w:t>я обеспечения деятельности и развития  Учреждения;</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содействовать организации и улучшению условий труда работников  Учреждения;</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содействовать совершенствованию материально-технической базы  Учреждения, благоустройству его помещений и территорий;</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осуществлять роль посредника между работником и Учреждением в конфликтных ситуациях, ущемляющих права гражданского общества и семьи как заказчиков образовательных услуг;</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вести переговоры с потенциальными спонсорами Учреждения;</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вырабатывать кадровую политику во внебюджетной сфере;</w:t>
      </w:r>
    </w:p>
    <w:p w:rsidR="00F22F4F"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защищать и совершенствовать внебюджетную сферу деятельности Учреждения в социальной среде;</w:t>
      </w:r>
    </w:p>
    <w:p w:rsidR="009B7B39" w:rsidRPr="007A6874" w:rsidRDefault="00F56C1F" w:rsidP="00F56C1F">
      <w:pPr>
        <w:pStyle w:val="a3"/>
        <w:numPr>
          <w:ilvl w:val="0"/>
          <w:numId w:val="28"/>
        </w:numPr>
        <w:tabs>
          <w:tab w:val="clear" w:pos="540"/>
          <w:tab w:val="clear" w:pos="927"/>
          <w:tab w:val="left" w:pos="567"/>
        </w:tabs>
        <w:ind w:left="0" w:firstLine="567"/>
      </w:pPr>
      <w:r w:rsidRPr="007A6874">
        <w:t xml:space="preserve"> </w:t>
      </w:r>
      <w:r w:rsidR="00F22F4F" w:rsidRPr="007A6874">
        <w:t>содействовать организации конкурсов, соревнований и других массовых мероприятий</w:t>
      </w:r>
      <w:r w:rsidR="00C1144E" w:rsidRPr="007A6874">
        <w:t>.</w:t>
      </w:r>
    </w:p>
    <w:p w:rsidR="007A6874" w:rsidRPr="007A6874" w:rsidRDefault="007A6874" w:rsidP="007A6874">
      <w:pPr>
        <w:pStyle w:val="a3"/>
        <w:tabs>
          <w:tab w:val="clear" w:pos="540"/>
          <w:tab w:val="left" w:pos="567"/>
        </w:tabs>
        <w:ind w:left="567"/>
      </w:pPr>
    </w:p>
    <w:p w:rsidR="00F22F4F" w:rsidRPr="007A6874" w:rsidRDefault="00F22F4F" w:rsidP="00F56C1F">
      <w:pPr>
        <w:pStyle w:val="ConsPlusNormal"/>
        <w:widowControl/>
        <w:numPr>
          <w:ilvl w:val="0"/>
          <w:numId w:val="23"/>
        </w:numPr>
        <w:tabs>
          <w:tab w:val="clear" w:pos="720"/>
          <w:tab w:val="left" w:pos="567"/>
        </w:tabs>
        <w:ind w:left="0" w:firstLine="567"/>
        <w:jc w:val="center"/>
        <w:rPr>
          <w:b/>
          <w:sz w:val="28"/>
          <w:szCs w:val="28"/>
        </w:rPr>
      </w:pPr>
      <w:r w:rsidRPr="007A6874">
        <w:rPr>
          <w:b/>
          <w:sz w:val="28"/>
          <w:szCs w:val="28"/>
        </w:rPr>
        <w:t>Прекращение деятельности Учреждения</w:t>
      </w:r>
    </w:p>
    <w:p w:rsidR="00F22F4F" w:rsidRPr="007A6874" w:rsidRDefault="007059BA" w:rsidP="00F56C1F">
      <w:pPr>
        <w:pStyle w:val="a3"/>
        <w:numPr>
          <w:ilvl w:val="1"/>
          <w:numId w:val="23"/>
        </w:numPr>
        <w:tabs>
          <w:tab w:val="clear" w:pos="540"/>
          <w:tab w:val="left" w:pos="567"/>
        </w:tabs>
        <w:ind w:firstLine="567"/>
      </w:pPr>
      <w:r w:rsidRPr="007A6874">
        <w:t xml:space="preserve">7.1. </w:t>
      </w:r>
      <w:r w:rsidR="00F22F4F" w:rsidRPr="007A6874">
        <w:t>Прекращение деятельности Учреждения может осуществляться в виде ее ликвидации или реорганизации в форме слияния, присоединения, разделения и выделения.</w:t>
      </w:r>
    </w:p>
    <w:p w:rsidR="00F22F4F" w:rsidRPr="007A6874" w:rsidRDefault="007059BA" w:rsidP="00F56C1F">
      <w:pPr>
        <w:pStyle w:val="a3"/>
        <w:numPr>
          <w:ilvl w:val="1"/>
          <w:numId w:val="23"/>
        </w:numPr>
        <w:tabs>
          <w:tab w:val="clear" w:pos="540"/>
          <w:tab w:val="left" w:pos="567"/>
        </w:tabs>
        <w:ind w:firstLine="567"/>
      </w:pPr>
      <w:bookmarkStart w:id="19" w:name="sub_184"/>
      <w:r w:rsidRPr="007A6874">
        <w:t xml:space="preserve">7.2. </w:t>
      </w:r>
      <w:r w:rsidR="00F22F4F" w:rsidRPr="007A6874">
        <w:t>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w:t>
      </w:r>
      <w:bookmarkEnd w:id="19"/>
    </w:p>
    <w:p w:rsidR="00F22F4F" w:rsidRPr="007A6874" w:rsidRDefault="007059BA" w:rsidP="00F56C1F">
      <w:pPr>
        <w:pStyle w:val="a3"/>
        <w:numPr>
          <w:ilvl w:val="1"/>
          <w:numId w:val="23"/>
        </w:numPr>
        <w:tabs>
          <w:tab w:val="clear" w:pos="540"/>
          <w:tab w:val="left" w:pos="567"/>
        </w:tabs>
        <w:ind w:firstLine="567"/>
      </w:pPr>
      <w:r w:rsidRPr="007A6874">
        <w:t xml:space="preserve">7.3. </w:t>
      </w:r>
      <w:proofErr w:type="gramStart"/>
      <w:r w:rsidR="00F22F4F" w:rsidRPr="007A6874">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roofErr w:type="gramEnd"/>
    </w:p>
    <w:p w:rsidR="00F22F4F" w:rsidRPr="007A6874" w:rsidRDefault="007059BA" w:rsidP="00F56C1F">
      <w:pPr>
        <w:pStyle w:val="a3"/>
        <w:numPr>
          <w:ilvl w:val="1"/>
          <w:numId w:val="23"/>
        </w:numPr>
        <w:tabs>
          <w:tab w:val="clear" w:pos="540"/>
          <w:tab w:val="left" w:pos="567"/>
        </w:tabs>
        <w:ind w:firstLine="567"/>
      </w:pPr>
      <w:r w:rsidRPr="007A6874">
        <w:t xml:space="preserve">7.4. </w:t>
      </w:r>
      <w:r w:rsidR="00F22F4F" w:rsidRPr="007A6874">
        <w:t xml:space="preserve">После реорганизации или прекращения деятельности Учреждения все документы (управленческие, финансово - хозяйственные, по личному составу и др.) передаются в соответствии с установленными правилами Учредителю. </w:t>
      </w:r>
    </w:p>
    <w:p w:rsidR="00F22F4F" w:rsidRPr="007A6874" w:rsidRDefault="007059BA" w:rsidP="00F56C1F">
      <w:pPr>
        <w:pStyle w:val="a3"/>
        <w:numPr>
          <w:ilvl w:val="1"/>
          <w:numId w:val="23"/>
        </w:numPr>
        <w:tabs>
          <w:tab w:val="clear" w:pos="540"/>
          <w:tab w:val="left" w:pos="567"/>
        </w:tabs>
        <w:ind w:firstLine="567"/>
      </w:pPr>
      <w:r w:rsidRPr="007A6874">
        <w:t xml:space="preserve">7.5. </w:t>
      </w:r>
      <w:r w:rsidR="00F22F4F" w:rsidRPr="007A6874">
        <w:t>Учреждение считается реорганизованн</w:t>
      </w:r>
      <w:r w:rsidR="002E289D" w:rsidRPr="007A6874">
        <w:t>ым ил</w:t>
      </w:r>
      <w:r w:rsidR="00F22F4F" w:rsidRPr="007A6874">
        <w:t>и ликвидированн</w:t>
      </w:r>
      <w:r w:rsidR="002E289D" w:rsidRPr="007A6874">
        <w:t>ым</w:t>
      </w:r>
      <w:r w:rsidR="00F22F4F" w:rsidRPr="007A6874">
        <w:t xml:space="preserve"> с момента исключения е</w:t>
      </w:r>
      <w:r w:rsidR="002E289D" w:rsidRPr="007A6874">
        <w:t>го</w:t>
      </w:r>
      <w:r w:rsidR="00F22F4F" w:rsidRPr="007A6874">
        <w:t xml:space="preserve"> из реестра ЕГРЮЛ.</w:t>
      </w:r>
    </w:p>
    <w:p w:rsidR="008C187B" w:rsidRPr="007A6874" w:rsidRDefault="008C187B" w:rsidP="00F56C1F">
      <w:pPr>
        <w:pStyle w:val="ConsPlusNormal"/>
        <w:widowControl/>
        <w:tabs>
          <w:tab w:val="left" w:pos="567"/>
        </w:tabs>
        <w:ind w:firstLine="567"/>
        <w:jc w:val="both"/>
        <w:rPr>
          <w:sz w:val="28"/>
          <w:szCs w:val="28"/>
        </w:rPr>
      </w:pPr>
    </w:p>
    <w:p w:rsidR="00F22F4F" w:rsidRPr="007A6874" w:rsidRDefault="00F22F4F" w:rsidP="00F56C1F">
      <w:pPr>
        <w:pStyle w:val="ConsPlusNormal"/>
        <w:widowControl/>
        <w:numPr>
          <w:ilvl w:val="0"/>
          <w:numId w:val="23"/>
        </w:numPr>
        <w:tabs>
          <w:tab w:val="clear" w:pos="720"/>
          <w:tab w:val="left" w:pos="540"/>
          <w:tab w:val="left" w:pos="567"/>
        </w:tabs>
        <w:ind w:left="0" w:firstLine="567"/>
        <w:jc w:val="center"/>
        <w:rPr>
          <w:b/>
          <w:sz w:val="28"/>
          <w:szCs w:val="28"/>
        </w:rPr>
      </w:pPr>
      <w:r w:rsidRPr="007A6874">
        <w:rPr>
          <w:b/>
          <w:sz w:val="28"/>
          <w:szCs w:val="28"/>
        </w:rPr>
        <w:lastRenderedPageBreak/>
        <w:t>Ответственность Учреждения и контроль его деятельност</w:t>
      </w:r>
      <w:r w:rsidR="00CC2B13" w:rsidRPr="007A6874">
        <w:rPr>
          <w:b/>
          <w:sz w:val="28"/>
          <w:szCs w:val="28"/>
        </w:rPr>
        <w:t>и</w:t>
      </w:r>
    </w:p>
    <w:p w:rsidR="008C187B" w:rsidRPr="007A6874" w:rsidRDefault="007059BA" w:rsidP="00F56C1F">
      <w:pPr>
        <w:pStyle w:val="a3"/>
        <w:numPr>
          <w:ilvl w:val="1"/>
          <w:numId w:val="23"/>
        </w:numPr>
        <w:tabs>
          <w:tab w:val="clear" w:pos="540"/>
          <w:tab w:val="left" w:pos="567"/>
        </w:tabs>
        <w:ind w:firstLine="567"/>
      </w:pPr>
      <w:r w:rsidRPr="007A6874">
        <w:t xml:space="preserve">8.1. </w:t>
      </w:r>
      <w:r w:rsidR="008C187B" w:rsidRPr="007A6874">
        <w:t xml:space="preserve">Учреждение ведет бухгалтерскую отчетность на договорной основе с Муниципальным </w:t>
      </w:r>
      <w:r w:rsidR="007B2138" w:rsidRPr="007A6874">
        <w:t xml:space="preserve">бюджетным </w:t>
      </w:r>
      <w:r w:rsidR="008C187B" w:rsidRPr="007A6874">
        <w:t>учреждением</w:t>
      </w:r>
      <w:r w:rsidR="007B2138" w:rsidRPr="007A6874">
        <w:t xml:space="preserve"> </w:t>
      </w:r>
      <w:proofErr w:type="spellStart"/>
      <w:proofErr w:type="gramStart"/>
      <w:r w:rsidR="007B2138" w:rsidRPr="007A6874">
        <w:t>Петропавловск-Камчатского</w:t>
      </w:r>
      <w:proofErr w:type="spellEnd"/>
      <w:proofErr w:type="gramEnd"/>
      <w:r w:rsidR="007B2138" w:rsidRPr="007A6874">
        <w:t xml:space="preserve"> городского округа</w:t>
      </w:r>
      <w:r w:rsidR="008C187B" w:rsidRPr="007A6874">
        <w:t xml:space="preserve"> «Централизованная бухгалтерия».</w:t>
      </w:r>
    </w:p>
    <w:p w:rsidR="008C187B" w:rsidRPr="007A6874" w:rsidRDefault="007059BA" w:rsidP="00F56C1F">
      <w:pPr>
        <w:pStyle w:val="a3"/>
        <w:numPr>
          <w:ilvl w:val="1"/>
          <w:numId w:val="23"/>
        </w:numPr>
        <w:tabs>
          <w:tab w:val="clear" w:pos="540"/>
          <w:tab w:val="left" w:pos="567"/>
        </w:tabs>
        <w:ind w:firstLine="567"/>
      </w:pPr>
      <w:r w:rsidRPr="007A6874">
        <w:t xml:space="preserve">8.2. </w:t>
      </w:r>
      <w:r w:rsidR="008C187B" w:rsidRPr="007A6874">
        <w:t>Контроль деятельност</w:t>
      </w:r>
      <w:r w:rsidR="006027DC" w:rsidRPr="007A6874">
        <w:t>и</w:t>
      </w:r>
      <w:r w:rsidR="006761BC" w:rsidRPr="007A6874">
        <w:t xml:space="preserve"> Учреждения осуществляются </w:t>
      </w:r>
      <w:r w:rsidR="0033017F" w:rsidRPr="007A6874">
        <w:t>У</w:t>
      </w:r>
      <w:r w:rsidR="00F13F96" w:rsidRPr="007A6874">
        <w:t>чредителе</w:t>
      </w:r>
      <w:r w:rsidR="008762D5" w:rsidRPr="007A6874">
        <w:t>м</w:t>
      </w:r>
      <w:r w:rsidR="008C187B" w:rsidRPr="007A6874">
        <w:t>.</w:t>
      </w:r>
    </w:p>
    <w:p w:rsidR="008C187B" w:rsidRPr="007A6874" w:rsidRDefault="007059BA" w:rsidP="00F56C1F">
      <w:pPr>
        <w:pStyle w:val="a3"/>
        <w:numPr>
          <w:ilvl w:val="1"/>
          <w:numId w:val="23"/>
        </w:numPr>
        <w:tabs>
          <w:tab w:val="clear" w:pos="540"/>
          <w:tab w:val="left" w:pos="567"/>
        </w:tabs>
        <w:ind w:firstLine="567"/>
      </w:pPr>
      <w:r w:rsidRPr="007A6874">
        <w:t>8.3.</w:t>
      </w:r>
      <w:r w:rsidR="008C187B" w:rsidRPr="007A6874">
        <w:t xml:space="preserve"> Учреждение </w:t>
      </w:r>
      <w:r w:rsidR="00E019D2" w:rsidRPr="007A6874">
        <w:t xml:space="preserve">ежеквартально и </w:t>
      </w:r>
      <w:r w:rsidR="008C187B" w:rsidRPr="007A6874">
        <w:t xml:space="preserve">ежегодно представляет </w:t>
      </w:r>
      <w:r w:rsidR="0033017F" w:rsidRPr="007A6874">
        <w:t>У</w:t>
      </w:r>
      <w:r w:rsidR="00E019D2" w:rsidRPr="007A6874">
        <w:t xml:space="preserve">чредителю </w:t>
      </w:r>
      <w:r w:rsidR="008C187B" w:rsidRPr="007A6874">
        <w:t>отчет о своей работе в установленном законном порядке.</w:t>
      </w:r>
    </w:p>
    <w:p w:rsidR="008C187B" w:rsidRPr="007A6874" w:rsidRDefault="007059BA" w:rsidP="00F56C1F">
      <w:pPr>
        <w:pStyle w:val="a3"/>
        <w:numPr>
          <w:ilvl w:val="1"/>
          <w:numId w:val="23"/>
        </w:numPr>
        <w:tabs>
          <w:tab w:val="clear" w:pos="540"/>
          <w:tab w:val="left" w:pos="567"/>
        </w:tabs>
        <w:ind w:firstLine="567"/>
      </w:pPr>
      <w:r w:rsidRPr="007A6874">
        <w:t xml:space="preserve">8.4. </w:t>
      </w:r>
      <w:r w:rsidR="008C187B" w:rsidRPr="007A6874">
        <w:t>Контроль эффективност</w:t>
      </w:r>
      <w:r w:rsidR="00E60F3E" w:rsidRPr="007A6874">
        <w:t>и</w:t>
      </w:r>
      <w:r w:rsidR="008C187B" w:rsidRPr="007A6874">
        <w:t xml:space="preserve"> использования и сохранност</w:t>
      </w:r>
      <w:r w:rsidR="00E60F3E" w:rsidRPr="007A6874">
        <w:t>и</w:t>
      </w:r>
      <w:r w:rsidR="008C187B" w:rsidRPr="007A6874">
        <w:t xml:space="preserve"> находящегося в оперативном управлении Учреждения муниципального имущества осуществляет</w:t>
      </w:r>
      <w:r w:rsidR="00650D44" w:rsidRPr="007A6874">
        <w:t xml:space="preserve"> </w:t>
      </w:r>
      <w:r w:rsidR="0033017F" w:rsidRPr="007A6874">
        <w:t>У</w:t>
      </w:r>
      <w:r w:rsidR="00650D44" w:rsidRPr="007A6874">
        <w:t>чредитель</w:t>
      </w:r>
      <w:r w:rsidR="008C187B" w:rsidRPr="007A6874">
        <w:t xml:space="preserve"> в порядке, установленном действующим законодательством.</w:t>
      </w:r>
    </w:p>
    <w:p w:rsidR="00247F31" w:rsidRDefault="00247F31" w:rsidP="00F56C1F">
      <w:pPr>
        <w:tabs>
          <w:tab w:val="left" w:pos="567"/>
        </w:tabs>
        <w:ind w:firstLine="567"/>
        <w:rPr>
          <w:sz w:val="28"/>
          <w:szCs w:val="28"/>
        </w:rPr>
      </w:pPr>
    </w:p>
    <w:p w:rsidR="00EB7AFC" w:rsidRDefault="00EB7AFC" w:rsidP="00F56C1F">
      <w:pPr>
        <w:tabs>
          <w:tab w:val="left" w:pos="567"/>
        </w:tabs>
        <w:ind w:firstLine="567"/>
        <w:rPr>
          <w:sz w:val="28"/>
          <w:szCs w:val="28"/>
        </w:rPr>
      </w:pPr>
    </w:p>
    <w:p w:rsidR="00EB7AFC" w:rsidRDefault="00EB7AFC" w:rsidP="00F56C1F">
      <w:pPr>
        <w:tabs>
          <w:tab w:val="left" w:pos="567"/>
        </w:tabs>
        <w:ind w:firstLine="567"/>
        <w:rPr>
          <w:sz w:val="28"/>
          <w:szCs w:val="28"/>
        </w:rPr>
      </w:pPr>
    </w:p>
    <w:p w:rsidR="00EB7AFC" w:rsidRDefault="00EB7AFC" w:rsidP="00F56C1F">
      <w:pPr>
        <w:tabs>
          <w:tab w:val="left" w:pos="567"/>
        </w:tabs>
        <w:ind w:firstLine="567"/>
        <w:rPr>
          <w:sz w:val="28"/>
          <w:szCs w:val="28"/>
        </w:rPr>
      </w:pPr>
    </w:p>
    <w:p w:rsidR="00EB7AFC" w:rsidRDefault="00EB7AFC" w:rsidP="00F56C1F">
      <w:pPr>
        <w:tabs>
          <w:tab w:val="left" w:pos="567"/>
        </w:tabs>
        <w:ind w:firstLine="567"/>
        <w:rPr>
          <w:sz w:val="28"/>
          <w:szCs w:val="28"/>
        </w:rPr>
      </w:pPr>
    </w:p>
    <w:p w:rsidR="00EB7AFC" w:rsidRDefault="00EB7AFC" w:rsidP="00F56C1F">
      <w:pPr>
        <w:tabs>
          <w:tab w:val="left" w:pos="567"/>
        </w:tabs>
        <w:ind w:firstLine="567"/>
        <w:rPr>
          <w:sz w:val="28"/>
          <w:szCs w:val="28"/>
        </w:rPr>
      </w:pPr>
    </w:p>
    <w:p w:rsidR="00EB7AFC" w:rsidRDefault="00EB7AFC" w:rsidP="00F56C1F">
      <w:pPr>
        <w:tabs>
          <w:tab w:val="left" w:pos="567"/>
        </w:tabs>
        <w:ind w:firstLine="567"/>
        <w:rPr>
          <w:sz w:val="28"/>
          <w:szCs w:val="28"/>
        </w:rPr>
      </w:pPr>
    </w:p>
    <w:p w:rsidR="00EB7AFC" w:rsidRDefault="00EB7AFC" w:rsidP="00F56C1F">
      <w:pPr>
        <w:tabs>
          <w:tab w:val="left" w:pos="567"/>
        </w:tabs>
        <w:ind w:firstLine="567"/>
        <w:rPr>
          <w:sz w:val="28"/>
          <w:szCs w:val="28"/>
        </w:rPr>
      </w:pPr>
    </w:p>
    <w:p w:rsidR="00EB7AFC" w:rsidRDefault="00EB7AFC" w:rsidP="00F56C1F">
      <w:pPr>
        <w:tabs>
          <w:tab w:val="left" w:pos="567"/>
        </w:tabs>
        <w:ind w:firstLine="567"/>
        <w:rPr>
          <w:sz w:val="28"/>
          <w:szCs w:val="28"/>
        </w:rPr>
      </w:pPr>
    </w:p>
    <w:p w:rsidR="00EB7AFC" w:rsidRPr="007A6874" w:rsidRDefault="007E28CB" w:rsidP="00EB7AFC">
      <w:pPr>
        <w:tabs>
          <w:tab w:val="left" w:pos="567"/>
        </w:tabs>
        <w:ind w:firstLine="567"/>
        <w:jc w:val="right"/>
        <w:rPr>
          <w:sz w:val="28"/>
          <w:szCs w:val="28"/>
        </w:rPr>
      </w:pPr>
      <w:r>
        <w:rPr>
          <w:sz w:val="28"/>
          <w:szCs w:val="28"/>
        </w:rPr>
        <w:t>«___»_______________2013</w:t>
      </w:r>
      <w:r w:rsidR="00EB7AFC">
        <w:rPr>
          <w:sz w:val="28"/>
          <w:szCs w:val="28"/>
        </w:rPr>
        <w:t>г.</w:t>
      </w:r>
    </w:p>
    <w:sectPr w:rsidR="00EB7AFC" w:rsidRPr="007A6874" w:rsidSect="00D82796">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533" w:rsidRDefault="00000533">
      <w:r>
        <w:separator/>
      </w:r>
    </w:p>
  </w:endnote>
  <w:endnote w:type="continuationSeparator" w:id="1">
    <w:p w:rsidR="00000533" w:rsidRDefault="00000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
    <w:altName w:val="Arial Unicode MS"/>
    <w:charset w:val="80"/>
    <w:family w:val="swiss"/>
    <w:pitch w:val="variable"/>
    <w:sig w:usb0="21003A87"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13" w:rsidRDefault="008A5A5B" w:rsidP="00EE12A3">
    <w:pPr>
      <w:pStyle w:val="a6"/>
      <w:framePr w:wrap="around" w:vAnchor="text" w:hAnchor="margin" w:xAlign="right" w:y="1"/>
      <w:rPr>
        <w:rStyle w:val="a7"/>
      </w:rPr>
    </w:pPr>
    <w:r>
      <w:rPr>
        <w:rStyle w:val="a7"/>
      </w:rPr>
      <w:fldChar w:fldCharType="begin"/>
    </w:r>
    <w:r w:rsidR="00CC2B13">
      <w:rPr>
        <w:rStyle w:val="a7"/>
      </w:rPr>
      <w:instrText xml:space="preserve">PAGE  </w:instrText>
    </w:r>
    <w:r>
      <w:rPr>
        <w:rStyle w:val="a7"/>
      </w:rPr>
      <w:fldChar w:fldCharType="end"/>
    </w:r>
  </w:p>
  <w:p w:rsidR="00CC2B13" w:rsidRDefault="00CC2B13" w:rsidP="00D8279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13" w:rsidRDefault="008A5A5B" w:rsidP="00EE12A3">
    <w:pPr>
      <w:pStyle w:val="a6"/>
      <w:framePr w:wrap="around" w:vAnchor="text" w:hAnchor="margin" w:xAlign="right" w:y="1"/>
      <w:rPr>
        <w:rStyle w:val="a7"/>
      </w:rPr>
    </w:pPr>
    <w:r>
      <w:rPr>
        <w:rStyle w:val="a7"/>
      </w:rPr>
      <w:fldChar w:fldCharType="begin"/>
    </w:r>
    <w:r w:rsidR="00CC2B13">
      <w:rPr>
        <w:rStyle w:val="a7"/>
      </w:rPr>
      <w:instrText xml:space="preserve">PAGE  </w:instrText>
    </w:r>
    <w:r>
      <w:rPr>
        <w:rStyle w:val="a7"/>
      </w:rPr>
      <w:fldChar w:fldCharType="separate"/>
    </w:r>
    <w:r w:rsidR="00E105A2">
      <w:rPr>
        <w:rStyle w:val="a7"/>
        <w:noProof/>
      </w:rPr>
      <w:t>23</w:t>
    </w:r>
    <w:r>
      <w:rPr>
        <w:rStyle w:val="a7"/>
      </w:rPr>
      <w:fldChar w:fldCharType="end"/>
    </w:r>
  </w:p>
  <w:p w:rsidR="00CC2B13" w:rsidRDefault="00CC2B13" w:rsidP="00D8279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533" w:rsidRDefault="00000533">
      <w:r>
        <w:separator/>
      </w:r>
    </w:p>
  </w:footnote>
  <w:footnote w:type="continuationSeparator" w:id="1">
    <w:p w:rsidR="00000533" w:rsidRDefault="00000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6CE"/>
    <w:multiLevelType w:val="hybridMultilevel"/>
    <w:tmpl w:val="83582A9A"/>
    <w:lvl w:ilvl="0" w:tplc="AF388D76">
      <w:start w:val="1"/>
      <w:numFmt w:val="bullet"/>
      <w:lvlText w:val="–"/>
      <w:lvlJc w:val="left"/>
      <w:pPr>
        <w:tabs>
          <w:tab w:val="num" w:pos="927"/>
        </w:tabs>
        <w:ind w:left="927" w:hanging="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CC1331"/>
    <w:multiLevelType w:val="hybridMultilevel"/>
    <w:tmpl w:val="F46C95A8"/>
    <w:lvl w:ilvl="0" w:tplc="B8B6CD4E">
      <w:start w:val="1"/>
      <w:numFmt w:val="decimal"/>
      <w:lvlText w:val="%1."/>
      <w:lvlJc w:val="left"/>
      <w:pPr>
        <w:tabs>
          <w:tab w:val="num" w:pos="720"/>
        </w:tabs>
        <w:ind w:left="720" w:hanging="360"/>
      </w:pPr>
      <w:rPr>
        <w:rFonts w:hint="default"/>
        <w:b/>
      </w:rPr>
    </w:lvl>
    <w:lvl w:ilvl="1" w:tplc="BAC2391A">
      <w:numFmt w:val="none"/>
      <w:lvlText w:val=""/>
      <w:lvlJc w:val="left"/>
      <w:pPr>
        <w:tabs>
          <w:tab w:val="num" w:pos="360"/>
        </w:tabs>
      </w:pPr>
    </w:lvl>
    <w:lvl w:ilvl="2" w:tplc="E9A4FD0E">
      <w:numFmt w:val="none"/>
      <w:lvlText w:val=""/>
      <w:lvlJc w:val="left"/>
      <w:pPr>
        <w:tabs>
          <w:tab w:val="num" w:pos="360"/>
        </w:tabs>
      </w:pPr>
    </w:lvl>
    <w:lvl w:ilvl="3" w:tplc="99142BC2">
      <w:numFmt w:val="none"/>
      <w:lvlText w:val=""/>
      <w:lvlJc w:val="left"/>
      <w:pPr>
        <w:tabs>
          <w:tab w:val="num" w:pos="360"/>
        </w:tabs>
      </w:pPr>
    </w:lvl>
    <w:lvl w:ilvl="4" w:tplc="3E24407A">
      <w:numFmt w:val="none"/>
      <w:lvlText w:val=""/>
      <w:lvlJc w:val="left"/>
      <w:pPr>
        <w:tabs>
          <w:tab w:val="num" w:pos="360"/>
        </w:tabs>
      </w:pPr>
    </w:lvl>
    <w:lvl w:ilvl="5" w:tplc="E536D72A">
      <w:numFmt w:val="none"/>
      <w:lvlText w:val=""/>
      <w:lvlJc w:val="left"/>
      <w:pPr>
        <w:tabs>
          <w:tab w:val="num" w:pos="360"/>
        </w:tabs>
      </w:pPr>
    </w:lvl>
    <w:lvl w:ilvl="6" w:tplc="0A2CA1F0">
      <w:numFmt w:val="none"/>
      <w:lvlText w:val=""/>
      <w:lvlJc w:val="left"/>
      <w:pPr>
        <w:tabs>
          <w:tab w:val="num" w:pos="360"/>
        </w:tabs>
      </w:pPr>
    </w:lvl>
    <w:lvl w:ilvl="7" w:tplc="EF7269C6">
      <w:numFmt w:val="none"/>
      <w:lvlText w:val=""/>
      <w:lvlJc w:val="left"/>
      <w:pPr>
        <w:tabs>
          <w:tab w:val="num" w:pos="360"/>
        </w:tabs>
      </w:pPr>
    </w:lvl>
    <w:lvl w:ilvl="8" w:tplc="3006AD1E">
      <w:numFmt w:val="none"/>
      <w:lvlText w:val=""/>
      <w:lvlJc w:val="left"/>
      <w:pPr>
        <w:tabs>
          <w:tab w:val="num" w:pos="360"/>
        </w:tabs>
      </w:pPr>
    </w:lvl>
  </w:abstractNum>
  <w:abstractNum w:abstractNumId="2">
    <w:nsid w:val="082A56E6"/>
    <w:multiLevelType w:val="hybridMultilevel"/>
    <w:tmpl w:val="EB0E3D88"/>
    <w:lvl w:ilvl="0" w:tplc="0CDEEBB6">
      <w:start w:val="1"/>
      <w:numFmt w:val="decimal"/>
      <w:lvlText w:val="2.%1"/>
      <w:lvlJc w:val="left"/>
      <w:pPr>
        <w:tabs>
          <w:tab w:val="num" w:pos="1260"/>
        </w:tabs>
        <w:ind w:left="1260" w:hanging="360"/>
      </w:pPr>
      <w:rPr>
        <w:color w:val="auto"/>
        <w:sz w:val="28"/>
        <w:szCs w:val="28"/>
      </w:rPr>
    </w:lvl>
    <w:lvl w:ilvl="1" w:tplc="44A495B2">
      <w:start w:val="1"/>
      <w:numFmt w:val="bullet"/>
      <w:lvlText w:val="ـ"/>
      <w:lvlJc w:val="left"/>
      <w:pPr>
        <w:tabs>
          <w:tab w:val="num" w:pos="1440"/>
        </w:tabs>
        <w:ind w:left="1440" w:hanging="360"/>
      </w:pPr>
      <w:rPr>
        <w:rFonts w:ascii="Times New Roman" w:hAnsi="Times New Roman" w:cs="Times New Roman" w:hint="default"/>
        <w:color w:val="auto"/>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735344"/>
    <w:multiLevelType w:val="hybridMultilevel"/>
    <w:tmpl w:val="E6BE974E"/>
    <w:lvl w:ilvl="0" w:tplc="5C42CEC4">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C44FD"/>
    <w:multiLevelType w:val="hybridMultilevel"/>
    <w:tmpl w:val="E3304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2B197E"/>
    <w:multiLevelType w:val="hybridMultilevel"/>
    <w:tmpl w:val="F2C40606"/>
    <w:lvl w:ilvl="0" w:tplc="44A495B2">
      <w:start w:val="1"/>
      <w:numFmt w:val="bullet"/>
      <w:lvlText w:val="ـ"/>
      <w:lvlJc w:val="left"/>
      <w:pPr>
        <w:tabs>
          <w:tab w:val="num" w:pos="1440"/>
        </w:tabs>
        <w:ind w:left="1440" w:hanging="360"/>
      </w:pPr>
      <w:rPr>
        <w:rFonts w:ascii="Times New Roman" w:hAnsi="Times New Roman" w:cs="Times New Roman" w:hint="default"/>
        <w:color w:val="auto"/>
      </w:rPr>
    </w:lvl>
    <w:lvl w:ilvl="1" w:tplc="3D904D78">
      <w:start w:val="7"/>
      <w:numFmt w:val="decimal"/>
      <w:lvlText w:val="6.%2"/>
      <w:lvlJc w:val="left"/>
      <w:pPr>
        <w:tabs>
          <w:tab w:val="num" w:pos="2160"/>
        </w:tabs>
        <w:ind w:left="2160" w:hanging="360"/>
      </w:pPr>
      <w:rPr>
        <w:color w:val="auto"/>
        <w:sz w:val="28"/>
        <w:szCs w:val="28"/>
      </w:rPr>
    </w:lvl>
    <w:lvl w:ilvl="2" w:tplc="44A495B2">
      <w:start w:val="1"/>
      <w:numFmt w:val="bullet"/>
      <w:lvlText w:val="ـ"/>
      <w:lvlJc w:val="left"/>
      <w:pPr>
        <w:tabs>
          <w:tab w:val="num" w:pos="2880"/>
        </w:tabs>
        <w:ind w:left="2880"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9E5DC7"/>
    <w:multiLevelType w:val="hybridMultilevel"/>
    <w:tmpl w:val="DA5A606E"/>
    <w:lvl w:ilvl="0" w:tplc="FC9CB780">
      <w:start w:val="4"/>
      <w:numFmt w:val="decimal"/>
      <w:lvlText w:val="6.%1"/>
      <w:lvlJc w:val="left"/>
      <w:pPr>
        <w:tabs>
          <w:tab w:val="num" w:pos="2880"/>
        </w:tabs>
        <w:ind w:left="2880" w:hanging="360"/>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092425"/>
    <w:multiLevelType w:val="hybridMultilevel"/>
    <w:tmpl w:val="BF64E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956A05"/>
    <w:multiLevelType w:val="multilevel"/>
    <w:tmpl w:val="CDE8E6D2"/>
    <w:lvl w:ilvl="0">
      <w:start w:val="2"/>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493311"/>
    <w:multiLevelType w:val="hybridMultilevel"/>
    <w:tmpl w:val="6186D72A"/>
    <w:lvl w:ilvl="0" w:tplc="C2CCA52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B8703F0"/>
    <w:multiLevelType w:val="multilevel"/>
    <w:tmpl w:val="679C4362"/>
    <w:lvl w:ilvl="0">
      <w:start w:val="4"/>
      <w:numFmt w:val="decimal"/>
      <w:lvlText w:val="%1."/>
      <w:lvlJc w:val="left"/>
      <w:pPr>
        <w:tabs>
          <w:tab w:val="num" w:pos="420"/>
        </w:tabs>
        <w:ind w:left="420" w:hanging="4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11">
    <w:nsid w:val="2FD36D1E"/>
    <w:multiLevelType w:val="hybridMultilevel"/>
    <w:tmpl w:val="1810690C"/>
    <w:lvl w:ilvl="0" w:tplc="5DFCFA82">
      <w:start w:val="8"/>
      <w:numFmt w:val="decimal"/>
      <w:lvlText w:val="6.%1"/>
      <w:lvlJc w:val="left"/>
      <w:pPr>
        <w:tabs>
          <w:tab w:val="num" w:pos="2880"/>
        </w:tabs>
        <w:ind w:left="2880" w:hanging="360"/>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1E00FF"/>
    <w:multiLevelType w:val="hybridMultilevel"/>
    <w:tmpl w:val="BDA02BE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36F8116C"/>
    <w:multiLevelType w:val="multilevel"/>
    <w:tmpl w:val="354AA95E"/>
    <w:lvl w:ilvl="0">
      <w:start w:val="1"/>
      <w:numFmt w:val="bullet"/>
      <w:lvlText w:val=""/>
      <w:lvlJc w:val="left"/>
      <w:pPr>
        <w:tabs>
          <w:tab w:val="num" w:pos="927"/>
        </w:tabs>
        <w:ind w:left="927" w:hanging="567"/>
      </w:pPr>
      <w:rPr>
        <w:rFonts w:ascii="Webdings" w:hAnsi="Web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96246A"/>
    <w:multiLevelType w:val="multilevel"/>
    <w:tmpl w:val="5D82D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520"/>
        </w:tabs>
        <w:ind w:left="2520" w:hanging="1440"/>
      </w:pPr>
      <w:rPr>
        <w:rFonts w:hint="default"/>
      </w:rPr>
    </w:lvl>
    <w:lvl w:ilvl="3">
      <w:start w:val="1"/>
      <w:numFmt w:val="decimal"/>
      <w:isLgl/>
      <w:lvlText w:val="%1.%2.%3.%4"/>
      <w:lvlJc w:val="left"/>
      <w:pPr>
        <w:tabs>
          <w:tab w:val="num" w:pos="2880"/>
        </w:tabs>
        <w:ind w:left="2880" w:hanging="144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5">
    <w:nsid w:val="41C5633B"/>
    <w:multiLevelType w:val="hybridMultilevel"/>
    <w:tmpl w:val="8D789C2A"/>
    <w:lvl w:ilvl="0" w:tplc="44A495B2">
      <w:start w:val="1"/>
      <w:numFmt w:val="bullet"/>
      <w:lvlText w:val="ـ"/>
      <w:lvlJc w:val="left"/>
      <w:pPr>
        <w:tabs>
          <w:tab w:val="num" w:pos="1440"/>
        </w:tabs>
        <w:ind w:left="1440" w:hanging="360"/>
      </w:pPr>
      <w:rPr>
        <w:rFonts w:ascii="Times New Roman" w:hAnsi="Times New Roman" w:cs="Times New Roman" w:hint="default"/>
        <w:color w:val="auto"/>
      </w:rPr>
    </w:lvl>
    <w:lvl w:ilvl="1" w:tplc="355A191C">
      <w:start w:val="5"/>
      <w:numFmt w:val="decimal"/>
      <w:lvlText w:val="6.%2"/>
      <w:lvlJc w:val="left"/>
      <w:pPr>
        <w:tabs>
          <w:tab w:val="num" w:pos="2160"/>
        </w:tabs>
        <w:ind w:left="2160" w:hanging="360"/>
      </w:pPr>
      <w:rPr>
        <w:color w:val="auto"/>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3F3FDA"/>
    <w:multiLevelType w:val="hybridMultilevel"/>
    <w:tmpl w:val="111CC292"/>
    <w:lvl w:ilvl="0" w:tplc="44A495B2">
      <w:start w:val="1"/>
      <w:numFmt w:val="bullet"/>
      <w:lvlText w:val="ـ"/>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78464AB"/>
    <w:multiLevelType w:val="hybridMultilevel"/>
    <w:tmpl w:val="6890FB1A"/>
    <w:lvl w:ilvl="0" w:tplc="3E12BB86">
      <w:start w:val="1"/>
      <w:numFmt w:val="decimal"/>
      <w:lvlText w:val="6.%1"/>
      <w:lvlJc w:val="left"/>
      <w:pPr>
        <w:tabs>
          <w:tab w:val="num" w:pos="4320"/>
        </w:tabs>
        <w:ind w:left="4320" w:hanging="360"/>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232418"/>
    <w:multiLevelType w:val="hybridMultilevel"/>
    <w:tmpl w:val="A5821AE8"/>
    <w:lvl w:ilvl="0" w:tplc="273467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B8155E2"/>
    <w:multiLevelType w:val="multilevel"/>
    <w:tmpl w:val="0F78BA62"/>
    <w:lvl w:ilvl="0">
      <w:start w:val="2"/>
      <w:numFmt w:val="decimal"/>
      <w:lvlText w:val="%1."/>
      <w:lvlJc w:val="left"/>
      <w:pPr>
        <w:tabs>
          <w:tab w:val="num" w:pos="420"/>
        </w:tabs>
        <w:ind w:left="420" w:hanging="420"/>
      </w:pPr>
      <w:rPr>
        <w:rFonts w:eastAsia="Times New Roman"/>
      </w:rPr>
    </w:lvl>
    <w:lvl w:ilvl="1">
      <w:start w:val="3"/>
      <w:numFmt w:val="decimal"/>
      <w:lvlText w:val="%1.%2."/>
      <w:lvlJc w:val="left"/>
      <w:pPr>
        <w:tabs>
          <w:tab w:val="num" w:pos="1800"/>
        </w:tabs>
        <w:ind w:left="1800" w:hanging="720"/>
      </w:pPr>
      <w:rPr>
        <w:rFonts w:eastAsia="Times New Roman"/>
      </w:rPr>
    </w:lvl>
    <w:lvl w:ilvl="2">
      <w:start w:val="1"/>
      <w:numFmt w:val="decimal"/>
      <w:lvlText w:val="%1.%2.%3."/>
      <w:lvlJc w:val="left"/>
      <w:pPr>
        <w:tabs>
          <w:tab w:val="num" w:pos="2880"/>
        </w:tabs>
        <w:ind w:left="2880" w:hanging="720"/>
      </w:pPr>
      <w:rPr>
        <w:rFonts w:eastAsia="Times New Roman"/>
      </w:rPr>
    </w:lvl>
    <w:lvl w:ilvl="3">
      <w:start w:val="1"/>
      <w:numFmt w:val="decimal"/>
      <w:lvlText w:val="%1.%2.%3.%4."/>
      <w:lvlJc w:val="left"/>
      <w:pPr>
        <w:tabs>
          <w:tab w:val="num" w:pos="4320"/>
        </w:tabs>
        <w:ind w:left="4320" w:hanging="1080"/>
      </w:pPr>
      <w:rPr>
        <w:rFonts w:eastAsia="Times New Roman"/>
      </w:rPr>
    </w:lvl>
    <w:lvl w:ilvl="4">
      <w:start w:val="1"/>
      <w:numFmt w:val="decimal"/>
      <w:lvlText w:val="%1.%2.%3.%4.%5."/>
      <w:lvlJc w:val="left"/>
      <w:pPr>
        <w:tabs>
          <w:tab w:val="num" w:pos="5400"/>
        </w:tabs>
        <w:ind w:left="5400" w:hanging="1080"/>
      </w:pPr>
      <w:rPr>
        <w:rFonts w:eastAsia="Times New Roman"/>
      </w:rPr>
    </w:lvl>
    <w:lvl w:ilvl="5">
      <w:start w:val="1"/>
      <w:numFmt w:val="decimal"/>
      <w:lvlText w:val="%1.%2.%3.%4.%5.%6."/>
      <w:lvlJc w:val="left"/>
      <w:pPr>
        <w:tabs>
          <w:tab w:val="num" w:pos="6840"/>
        </w:tabs>
        <w:ind w:left="6840" w:hanging="1440"/>
      </w:pPr>
      <w:rPr>
        <w:rFonts w:eastAsia="Times New Roman"/>
      </w:rPr>
    </w:lvl>
    <w:lvl w:ilvl="6">
      <w:start w:val="1"/>
      <w:numFmt w:val="decimal"/>
      <w:lvlText w:val="%1.%2.%3.%4.%5.%6.%7."/>
      <w:lvlJc w:val="left"/>
      <w:pPr>
        <w:tabs>
          <w:tab w:val="num" w:pos="8280"/>
        </w:tabs>
        <w:ind w:left="8280" w:hanging="1800"/>
      </w:pPr>
      <w:rPr>
        <w:rFonts w:eastAsia="Times New Roman"/>
      </w:rPr>
    </w:lvl>
    <w:lvl w:ilvl="7">
      <w:start w:val="1"/>
      <w:numFmt w:val="decimal"/>
      <w:lvlText w:val="%1.%2.%3.%4.%5.%6.%7.%8."/>
      <w:lvlJc w:val="left"/>
      <w:pPr>
        <w:tabs>
          <w:tab w:val="num" w:pos="9360"/>
        </w:tabs>
        <w:ind w:left="9360" w:hanging="1800"/>
      </w:pPr>
      <w:rPr>
        <w:rFonts w:eastAsia="Times New Roman"/>
      </w:rPr>
    </w:lvl>
    <w:lvl w:ilvl="8">
      <w:start w:val="1"/>
      <w:numFmt w:val="decimal"/>
      <w:lvlText w:val="%1.%2.%3.%4.%5.%6.%7.%8.%9."/>
      <w:lvlJc w:val="left"/>
      <w:pPr>
        <w:tabs>
          <w:tab w:val="num" w:pos="10800"/>
        </w:tabs>
        <w:ind w:left="10800" w:hanging="2160"/>
      </w:pPr>
      <w:rPr>
        <w:rFonts w:eastAsia="Times New Roman"/>
      </w:rPr>
    </w:lvl>
  </w:abstractNum>
  <w:abstractNum w:abstractNumId="20">
    <w:nsid w:val="4F6F0CA5"/>
    <w:multiLevelType w:val="multilevel"/>
    <w:tmpl w:val="5D82D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520"/>
        </w:tabs>
        <w:ind w:left="2520" w:hanging="1440"/>
      </w:pPr>
      <w:rPr>
        <w:rFonts w:hint="default"/>
      </w:rPr>
    </w:lvl>
    <w:lvl w:ilvl="3">
      <w:start w:val="1"/>
      <w:numFmt w:val="decimal"/>
      <w:isLgl/>
      <w:lvlText w:val="%1.%2.%3.%4"/>
      <w:lvlJc w:val="left"/>
      <w:pPr>
        <w:tabs>
          <w:tab w:val="num" w:pos="2880"/>
        </w:tabs>
        <w:ind w:left="2880" w:hanging="144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1">
    <w:nsid w:val="5BE76630"/>
    <w:multiLevelType w:val="hybridMultilevel"/>
    <w:tmpl w:val="F3C68FD4"/>
    <w:lvl w:ilvl="0" w:tplc="4EBAB226">
      <w:numFmt w:val="none"/>
      <w:lvlText w:val=""/>
      <w:lvlJc w:val="left"/>
      <w:pPr>
        <w:tabs>
          <w:tab w:val="num" w:pos="360"/>
        </w:tabs>
      </w:pPr>
    </w:lvl>
    <w:lvl w:ilvl="1" w:tplc="FAF2CC36">
      <w:start w:val="1"/>
      <w:numFmt w:val="lowerLetter"/>
      <w:lvlText w:val="%2."/>
      <w:lvlJc w:val="left"/>
      <w:pPr>
        <w:tabs>
          <w:tab w:val="num" w:pos="1440"/>
        </w:tabs>
        <w:ind w:left="1440" w:hanging="360"/>
      </w:pPr>
    </w:lvl>
    <w:lvl w:ilvl="2" w:tplc="DAA228FA">
      <w:start w:val="1"/>
      <w:numFmt w:val="decimal"/>
      <w:lvlText w:val="%3."/>
      <w:lvlJc w:val="left"/>
      <w:pPr>
        <w:tabs>
          <w:tab w:val="num" w:pos="2160"/>
        </w:tabs>
        <w:ind w:left="2160" w:hanging="360"/>
      </w:pPr>
    </w:lvl>
    <w:lvl w:ilvl="3" w:tplc="5FB288B2">
      <w:start w:val="1"/>
      <w:numFmt w:val="decimal"/>
      <w:lvlText w:val="%4."/>
      <w:lvlJc w:val="left"/>
      <w:pPr>
        <w:tabs>
          <w:tab w:val="num" w:pos="2880"/>
        </w:tabs>
        <w:ind w:left="2880" w:hanging="360"/>
      </w:pPr>
    </w:lvl>
    <w:lvl w:ilvl="4" w:tplc="97AE9DB6">
      <w:start w:val="1"/>
      <w:numFmt w:val="decimal"/>
      <w:lvlText w:val="%5."/>
      <w:lvlJc w:val="left"/>
      <w:pPr>
        <w:tabs>
          <w:tab w:val="num" w:pos="3600"/>
        </w:tabs>
        <w:ind w:left="3600" w:hanging="360"/>
      </w:pPr>
    </w:lvl>
    <w:lvl w:ilvl="5" w:tplc="E1E250B4">
      <w:start w:val="1"/>
      <w:numFmt w:val="decimal"/>
      <w:lvlText w:val="%6."/>
      <w:lvlJc w:val="left"/>
      <w:pPr>
        <w:tabs>
          <w:tab w:val="num" w:pos="4320"/>
        </w:tabs>
        <w:ind w:left="4320" w:hanging="360"/>
      </w:pPr>
    </w:lvl>
    <w:lvl w:ilvl="6" w:tplc="9CA29452">
      <w:start w:val="1"/>
      <w:numFmt w:val="decimal"/>
      <w:lvlText w:val="%7."/>
      <w:lvlJc w:val="left"/>
      <w:pPr>
        <w:tabs>
          <w:tab w:val="num" w:pos="5040"/>
        </w:tabs>
        <w:ind w:left="5040" w:hanging="360"/>
      </w:pPr>
    </w:lvl>
    <w:lvl w:ilvl="7" w:tplc="8780D82E">
      <w:start w:val="1"/>
      <w:numFmt w:val="decimal"/>
      <w:lvlText w:val="%8."/>
      <w:lvlJc w:val="left"/>
      <w:pPr>
        <w:tabs>
          <w:tab w:val="num" w:pos="5760"/>
        </w:tabs>
        <w:ind w:left="5760" w:hanging="360"/>
      </w:pPr>
    </w:lvl>
    <w:lvl w:ilvl="8" w:tplc="F27401D2">
      <w:start w:val="1"/>
      <w:numFmt w:val="decimal"/>
      <w:lvlText w:val="%9."/>
      <w:lvlJc w:val="left"/>
      <w:pPr>
        <w:tabs>
          <w:tab w:val="num" w:pos="6480"/>
        </w:tabs>
        <w:ind w:left="6480" w:hanging="360"/>
      </w:pPr>
    </w:lvl>
  </w:abstractNum>
  <w:abstractNum w:abstractNumId="22">
    <w:nsid w:val="5E133FA4"/>
    <w:multiLevelType w:val="multilevel"/>
    <w:tmpl w:val="88000CDC"/>
    <w:lvl w:ilvl="0">
      <w:start w:val="2"/>
      <w:numFmt w:val="decimal"/>
      <w:lvlText w:val="%1."/>
      <w:lvlJc w:val="left"/>
      <w:pPr>
        <w:tabs>
          <w:tab w:val="num" w:pos="420"/>
        </w:tabs>
        <w:ind w:left="420" w:hanging="4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23">
    <w:nsid w:val="5F517137"/>
    <w:multiLevelType w:val="hybridMultilevel"/>
    <w:tmpl w:val="354AA95E"/>
    <w:lvl w:ilvl="0" w:tplc="FFF04E30">
      <w:start w:val="1"/>
      <w:numFmt w:val="bullet"/>
      <w:lvlText w:val=""/>
      <w:lvlJc w:val="left"/>
      <w:pPr>
        <w:tabs>
          <w:tab w:val="num" w:pos="927"/>
        </w:tabs>
        <w:ind w:left="927" w:hanging="567"/>
      </w:pPr>
      <w:rPr>
        <w:rFonts w:ascii="Webdings" w:hAnsi="Web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6A2FF9"/>
    <w:multiLevelType w:val="hybridMultilevel"/>
    <w:tmpl w:val="0E869922"/>
    <w:lvl w:ilvl="0" w:tplc="44A495B2">
      <w:start w:val="1"/>
      <w:numFmt w:val="bullet"/>
      <w:lvlText w:val="ـ"/>
      <w:lvlJc w:val="left"/>
      <w:pPr>
        <w:tabs>
          <w:tab w:val="num" w:pos="1440"/>
        </w:tabs>
        <w:ind w:left="1440" w:hanging="360"/>
      </w:pPr>
      <w:rPr>
        <w:rFonts w:ascii="Times New Roman" w:hAnsi="Times New Roman" w:cs="Times New Roman" w:hint="default"/>
        <w:color w:val="auto"/>
      </w:rPr>
    </w:lvl>
    <w:lvl w:ilvl="1" w:tplc="1ABE3CDC">
      <w:start w:val="8"/>
      <w:numFmt w:val="decimal"/>
      <w:lvlText w:val="2.%2"/>
      <w:lvlJc w:val="left"/>
      <w:pPr>
        <w:tabs>
          <w:tab w:val="num" w:pos="2160"/>
        </w:tabs>
        <w:ind w:left="2160" w:hanging="360"/>
      </w:pPr>
      <w:rPr>
        <w:color w:val="auto"/>
        <w:sz w:val="28"/>
        <w:szCs w:val="28"/>
      </w:rPr>
    </w:lvl>
    <w:lvl w:ilvl="2" w:tplc="44A495B2">
      <w:start w:val="1"/>
      <w:numFmt w:val="bullet"/>
      <w:lvlText w:val="ـ"/>
      <w:lvlJc w:val="left"/>
      <w:pPr>
        <w:tabs>
          <w:tab w:val="num" w:pos="2880"/>
        </w:tabs>
        <w:ind w:left="2880"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944C03"/>
    <w:multiLevelType w:val="multilevel"/>
    <w:tmpl w:val="B428D144"/>
    <w:lvl w:ilvl="0">
      <w:start w:val="5"/>
      <w:numFmt w:val="decimal"/>
      <w:lvlText w:val="%1."/>
      <w:lvlJc w:val="left"/>
      <w:pPr>
        <w:tabs>
          <w:tab w:val="num" w:pos="420"/>
        </w:tabs>
        <w:ind w:left="420" w:hanging="420"/>
      </w:pPr>
    </w:lvl>
    <w:lvl w:ilvl="1">
      <w:start w:val="1"/>
      <w:numFmt w:val="decimal"/>
      <w:lvlText w:val="%1.%2."/>
      <w:lvlJc w:val="left"/>
      <w:pPr>
        <w:tabs>
          <w:tab w:val="num" w:pos="2520"/>
        </w:tabs>
        <w:ind w:left="2520" w:hanging="720"/>
      </w:pPr>
    </w:lvl>
    <w:lvl w:ilvl="2">
      <w:start w:val="1"/>
      <w:numFmt w:val="decimal"/>
      <w:lvlText w:val="%1.%2.%3."/>
      <w:lvlJc w:val="left"/>
      <w:pPr>
        <w:tabs>
          <w:tab w:val="num" w:pos="4320"/>
        </w:tabs>
        <w:ind w:left="4320" w:hanging="720"/>
      </w:pPr>
    </w:lvl>
    <w:lvl w:ilvl="3">
      <w:start w:val="1"/>
      <w:numFmt w:val="decimal"/>
      <w:lvlText w:val="%1.%2.%3.%4."/>
      <w:lvlJc w:val="left"/>
      <w:pPr>
        <w:tabs>
          <w:tab w:val="num" w:pos="6480"/>
        </w:tabs>
        <w:ind w:left="6480" w:hanging="1080"/>
      </w:pPr>
    </w:lvl>
    <w:lvl w:ilvl="4">
      <w:start w:val="1"/>
      <w:numFmt w:val="decimal"/>
      <w:lvlText w:val="%1.%2.%3.%4.%5."/>
      <w:lvlJc w:val="left"/>
      <w:pPr>
        <w:tabs>
          <w:tab w:val="num" w:pos="8280"/>
        </w:tabs>
        <w:ind w:left="8280" w:hanging="1080"/>
      </w:pPr>
    </w:lvl>
    <w:lvl w:ilvl="5">
      <w:start w:val="1"/>
      <w:numFmt w:val="decimal"/>
      <w:lvlText w:val="%1.%2.%3.%4.%5.%6."/>
      <w:lvlJc w:val="left"/>
      <w:pPr>
        <w:tabs>
          <w:tab w:val="num" w:pos="10440"/>
        </w:tabs>
        <w:ind w:left="10440" w:hanging="1440"/>
      </w:pPr>
    </w:lvl>
    <w:lvl w:ilvl="6">
      <w:start w:val="1"/>
      <w:numFmt w:val="decimal"/>
      <w:lvlText w:val="%1.%2.%3.%4.%5.%6.%7."/>
      <w:lvlJc w:val="left"/>
      <w:pPr>
        <w:tabs>
          <w:tab w:val="num" w:pos="12600"/>
        </w:tabs>
        <w:ind w:left="12600" w:hanging="1800"/>
      </w:pPr>
    </w:lvl>
    <w:lvl w:ilvl="7">
      <w:start w:val="1"/>
      <w:numFmt w:val="decimal"/>
      <w:lvlText w:val="%1.%2.%3.%4.%5.%6.%7.%8."/>
      <w:lvlJc w:val="left"/>
      <w:pPr>
        <w:tabs>
          <w:tab w:val="num" w:pos="14400"/>
        </w:tabs>
        <w:ind w:left="14400" w:hanging="1800"/>
      </w:pPr>
    </w:lvl>
    <w:lvl w:ilvl="8">
      <w:start w:val="1"/>
      <w:numFmt w:val="decimal"/>
      <w:lvlText w:val="%1.%2.%3.%4.%5.%6.%7.%8.%9."/>
      <w:lvlJc w:val="left"/>
      <w:pPr>
        <w:tabs>
          <w:tab w:val="num" w:pos="16560"/>
        </w:tabs>
        <w:ind w:left="16560" w:hanging="2160"/>
      </w:pPr>
    </w:lvl>
  </w:abstractNum>
  <w:abstractNum w:abstractNumId="26">
    <w:nsid w:val="60C52996"/>
    <w:multiLevelType w:val="hybridMultilevel"/>
    <w:tmpl w:val="FD5C66CA"/>
    <w:lvl w:ilvl="0" w:tplc="44A495B2">
      <w:start w:val="1"/>
      <w:numFmt w:val="bullet"/>
      <w:lvlText w:val="ـ"/>
      <w:lvlJc w:val="left"/>
      <w:pPr>
        <w:tabs>
          <w:tab w:val="num" w:pos="1440"/>
        </w:tabs>
        <w:ind w:left="1440" w:hanging="360"/>
      </w:pPr>
      <w:rPr>
        <w:rFonts w:ascii="Times New Roman" w:hAnsi="Times New Roman" w:cs="Times New Roman" w:hint="default"/>
        <w:color w:val="auto"/>
      </w:rPr>
    </w:lvl>
    <w:lvl w:ilvl="1" w:tplc="555639AA">
      <w:start w:val="3"/>
      <w:numFmt w:val="decimal"/>
      <w:lvlText w:val="6.%2"/>
      <w:lvlJc w:val="left"/>
      <w:pPr>
        <w:tabs>
          <w:tab w:val="num" w:pos="2160"/>
        </w:tabs>
        <w:ind w:left="2160" w:hanging="360"/>
      </w:pPr>
      <w:rPr>
        <w:color w:val="auto"/>
        <w:sz w:val="28"/>
        <w:szCs w:val="28"/>
      </w:rPr>
    </w:lvl>
    <w:lvl w:ilvl="2" w:tplc="44A495B2">
      <w:start w:val="1"/>
      <w:numFmt w:val="bullet"/>
      <w:lvlText w:val="ـ"/>
      <w:lvlJc w:val="left"/>
      <w:pPr>
        <w:tabs>
          <w:tab w:val="num" w:pos="2880"/>
        </w:tabs>
        <w:ind w:left="2880"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8E57463"/>
    <w:multiLevelType w:val="hybridMultilevel"/>
    <w:tmpl w:val="02F279CC"/>
    <w:lvl w:ilvl="0" w:tplc="2A882B16">
      <w:start w:val="1"/>
      <w:numFmt w:val="decimal"/>
      <w:lvlText w:val="%1."/>
      <w:lvlJc w:val="left"/>
      <w:pPr>
        <w:tabs>
          <w:tab w:val="num" w:pos="720"/>
        </w:tabs>
        <w:ind w:left="720" w:hanging="360"/>
      </w:pPr>
      <w:rPr>
        <w:rFonts w:hint="default"/>
      </w:rPr>
    </w:lvl>
    <w:lvl w:ilvl="1" w:tplc="75189CEC">
      <w:numFmt w:val="none"/>
      <w:lvlText w:val=""/>
      <w:lvlJc w:val="left"/>
      <w:pPr>
        <w:tabs>
          <w:tab w:val="num" w:pos="360"/>
        </w:tabs>
      </w:pPr>
    </w:lvl>
    <w:lvl w:ilvl="2" w:tplc="9DF0AB22">
      <w:numFmt w:val="none"/>
      <w:lvlText w:val=""/>
      <w:lvlJc w:val="left"/>
      <w:pPr>
        <w:tabs>
          <w:tab w:val="num" w:pos="360"/>
        </w:tabs>
      </w:pPr>
    </w:lvl>
    <w:lvl w:ilvl="3" w:tplc="D69C98C4">
      <w:numFmt w:val="none"/>
      <w:lvlText w:val=""/>
      <w:lvlJc w:val="left"/>
      <w:pPr>
        <w:tabs>
          <w:tab w:val="num" w:pos="360"/>
        </w:tabs>
      </w:pPr>
    </w:lvl>
    <w:lvl w:ilvl="4" w:tplc="15223ED6">
      <w:numFmt w:val="none"/>
      <w:lvlText w:val=""/>
      <w:lvlJc w:val="left"/>
      <w:pPr>
        <w:tabs>
          <w:tab w:val="num" w:pos="360"/>
        </w:tabs>
      </w:pPr>
    </w:lvl>
    <w:lvl w:ilvl="5" w:tplc="F634AB0C">
      <w:numFmt w:val="none"/>
      <w:lvlText w:val=""/>
      <w:lvlJc w:val="left"/>
      <w:pPr>
        <w:tabs>
          <w:tab w:val="num" w:pos="360"/>
        </w:tabs>
      </w:pPr>
    </w:lvl>
    <w:lvl w:ilvl="6" w:tplc="A0D0D2DE">
      <w:numFmt w:val="none"/>
      <w:lvlText w:val=""/>
      <w:lvlJc w:val="left"/>
      <w:pPr>
        <w:tabs>
          <w:tab w:val="num" w:pos="360"/>
        </w:tabs>
      </w:pPr>
    </w:lvl>
    <w:lvl w:ilvl="7" w:tplc="2B469A58">
      <w:numFmt w:val="none"/>
      <w:lvlText w:val=""/>
      <w:lvlJc w:val="left"/>
      <w:pPr>
        <w:tabs>
          <w:tab w:val="num" w:pos="360"/>
        </w:tabs>
      </w:pPr>
    </w:lvl>
    <w:lvl w:ilvl="8" w:tplc="CBF86E56">
      <w:numFmt w:val="none"/>
      <w:lvlText w:val=""/>
      <w:lvlJc w:val="left"/>
      <w:pPr>
        <w:tabs>
          <w:tab w:val="num" w:pos="360"/>
        </w:tabs>
      </w:pPr>
    </w:lvl>
  </w:abstractNum>
  <w:abstractNum w:abstractNumId="28">
    <w:nsid w:val="6BC64E0E"/>
    <w:multiLevelType w:val="hybridMultilevel"/>
    <w:tmpl w:val="3CB8BF06"/>
    <w:lvl w:ilvl="0" w:tplc="44A495B2">
      <w:start w:val="1"/>
      <w:numFmt w:val="bullet"/>
      <w:lvlText w:val="ـ"/>
      <w:lvlJc w:val="left"/>
      <w:pPr>
        <w:tabs>
          <w:tab w:val="num" w:pos="1440"/>
        </w:tabs>
        <w:ind w:left="1440" w:hanging="360"/>
      </w:pPr>
      <w:rPr>
        <w:rFonts w:ascii="Times New Roman" w:hAnsi="Times New Roman" w:cs="Times New Roman" w:hint="default"/>
        <w:color w:val="auto"/>
      </w:rPr>
    </w:lvl>
    <w:lvl w:ilvl="1" w:tplc="CF269F48">
      <w:start w:val="10"/>
      <w:numFmt w:val="decimal"/>
      <w:lvlText w:val="6.%2"/>
      <w:lvlJc w:val="left"/>
      <w:pPr>
        <w:tabs>
          <w:tab w:val="num" w:pos="2160"/>
        </w:tabs>
        <w:ind w:left="2160" w:hanging="360"/>
      </w:pPr>
      <w:rPr>
        <w:color w:val="auto"/>
        <w:sz w:val="28"/>
        <w:szCs w:val="28"/>
      </w:rPr>
    </w:lvl>
    <w:lvl w:ilvl="2" w:tplc="44A495B2">
      <w:start w:val="1"/>
      <w:numFmt w:val="bullet"/>
      <w:lvlText w:val="ـ"/>
      <w:lvlJc w:val="left"/>
      <w:pPr>
        <w:tabs>
          <w:tab w:val="num" w:pos="2880"/>
        </w:tabs>
        <w:ind w:left="2880"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DE11B26"/>
    <w:multiLevelType w:val="hybridMultilevel"/>
    <w:tmpl w:val="47AE6682"/>
    <w:lvl w:ilvl="0" w:tplc="BA782810">
      <w:start w:val="1"/>
      <w:numFmt w:val="decimal"/>
      <w:lvlText w:val="3.%1"/>
      <w:lvlJc w:val="left"/>
      <w:pPr>
        <w:tabs>
          <w:tab w:val="num" w:pos="4320"/>
        </w:tabs>
        <w:ind w:left="4320" w:hanging="360"/>
      </w:pPr>
      <w:rPr>
        <w:color w:val="auto"/>
        <w:sz w:val="28"/>
        <w:szCs w:val="28"/>
      </w:rPr>
    </w:lvl>
    <w:lvl w:ilvl="1" w:tplc="44A495B2">
      <w:start w:val="1"/>
      <w:numFmt w:val="bullet"/>
      <w:lvlText w:val="ـ"/>
      <w:lvlJc w:val="left"/>
      <w:pPr>
        <w:tabs>
          <w:tab w:val="num" w:pos="1440"/>
        </w:tabs>
        <w:ind w:left="1440" w:hanging="360"/>
      </w:pPr>
      <w:rPr>
        <w:rFonts w:ascii="Times New Roman" w:hAnsi="Times New Roman" w:cs="Times New Roman" w:hint="default"/>
        <w:color w:val="auto"/>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BB28EC"/>
    <w:multiLevelType w:val="hybridMultilevel"/>
    <w:tmpl w:val="297E4D26"/>
    <w:lvl w:ilvl="0" w:tplc="6EBC9726">
      <w:start w:val="6"/>
      <w:numFmt w:val="decimal"/>
      <w:lvlText w:val="6.%1"/>
      <w:lvlJc w:val="left"/>
      <w:pPr>
        <w:tabs>
          <w:tab w:val="num" w:pos="2880"/>
        </w:tabs>
        <w:ind w:left="2880" w:hanging="360"/>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0"/>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5"/>
  </w:num>
  <w:num w:numId="21">
    <w:abstractNumId w:val="2"/>
  </w:num>
  <w:num w:numId="22">
    <w:abstractNumId w:val="4"/>
  </w:num>
  <w:num w:numId="23">
    <w:abstractNumId w:val="27"/>
  </w:num>
  <w:num w:numId="24">
    <w:abstractNumId w:val="14"/>
  </w:num>
  <w:num w:numId="25">
    <w:abstractNumId w:val="7"/>
  </w:num>
  <w:num w:numId="26">
    <w:abstractNumId w:val="23"/>
  </w:num>
  <w:num w:numId="27">
    <w:abstractNumId w:val="13"/>
  </w:num>
  <w:num w:numId="28">
    <w:abstractNumId w:val="0"/>
  </w:num>
  <w:num w:numId="29">
    <w:abstractNumId w:val="20"/>
  </w:num>
  <w:num w:numId="30">
    <w:abstractNumId w:val="12"/>
  </w:num>
  <w:num w:numId="31">
    <w:abstractNumId w:val="9"/>
  </w:num>
  <w:num w:numId="32">
    <w:abstractNumId w:val="8"/>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characterSpacingControl w:val="doNotCompress"/>
  <w:footnotePr>
    <w:footnote w:id="0"/>
    <w:footnote w:id="1"/>
  </w:footnotePr>
  <w:endnotePr>
    <w:endnote w:id="0"/>
    <w:endnote w:id="1"/>
  </w:endnotePr>
  <w:compat/>
  <w:rsids>
    <w:rsidRoot w:val="009B7B39"/>
    <w:rsid w:val="00000533"/>
    <w:rsid w:val="000037B2"/>
    <w:rsid w:val="00025265"/>
    <w:rsid w:val="00026C6A"/>
    <w:rsid w:val="00056494"/>
    <w:rsid w:val="000627CB"/>
    <w:rsid w:val="00065E40"/>
    <w:rsid w:val="000925F6"/>
    <w:rsid w:val="000B15F9"/>
    <w:rsid w:val="000D5748"/>
    <w:rsid w:val="000E08F1"/>
    <w:rsid w:val="000F26D7"/>
    <w:rsid w:val="00102624"/>
    <w:rsid w:val="00106A4C"/>
    <w:rsid w:val="00112FA4"/>
    <w:rsid w:val="00121ADA"/>
    <w:rsid w:val="00122D3B"/>
    <w:rsid w:val="0013281F"/>
    <w:rsid w:val="0014286E"/>
    <w:rsid w:val="00143C49"/>
    <w:rsid w:val="0015003A"/>
    <w:rsid w:val="0015033E"/>
    <w:rsid w:val="00163FAF"/>
    <w:rsid w:val="00164AE9"/>
    <w:rsid w:val="0017077E"/>
    <w:rsid w:val="001A6381"/>
    <w:rsid w:val="001B6BF6"/>
    <w:rsid w:val="001B7C66"/>
    <w:rsid w:val="001C3270"/>
    <w:rsid w:val="001C32A5"/>
    <w:rsid w:val="001C5847"/>
    <w:rsid w:val="001D04B4"/>
    <w:rsid w:val="001D5B01"/>
    <w:rsid w:val="001E0EBE"/>
    <w:rsid w:val="001E5DA9"/>
    <w:rsid w:val="001F33D4"/>
    <w:rsid w:val="001F445C"/>
    <w:rsid w:val="002043AC"/>
    <w:rsid w:val="0021262D"/>
    <w:rsid w:val="00235E3E"/>
    <w:rsid w:val="00247F31"/>
    <w:rsid w:val="00264C6A"/>
    <w:rsid w:val="002661D2"/>
    <w:rsid w:val="00283962"/>
    <w:rsid w:val="00295103"/>
    <w:rsid w:val="002B1FB3"/>
    <w:rsid w:val="002B47D2"/>
    <w:rsid w:val="002B63CD"/>
    <w:rsid w:val="002E1DEA"/>
    <w:rsid w:val="002E289D"/>
    <w:rsid w:val="002E4F1B"/>
    <w:rsid w:val="002F19C1"/>
    <w:rsid w:val="002F5631"/>
    <w:rsid w:val="00306E72"/>
    <w:rsid w:val="0031125F"/>
    <w:rsid w:val="003137C9"/>
    <w:rsid w:val="003250E8"/>
    <w:rsid w:val="0033017F"/>
    <w:rsid w:val="00334C0D"/>
    <w:rsid w:val="00343B6D"/>
    <w:rsid w:val="00357DA7"/>
    <w:rsid w:val="00365FD2"/>
    <w:rsid w:val="003A0395"/>
    <w:rsid w:val="003B41A3"/>
    <w:rsid w:val="003C02CA"/>
    <w:rsid w:val="003D5CDD"/>
    <w:rsid w:val="003F0142"/>
    <w:rsid w:val="00400F87"/>
    <w:rsid w:val="004062E3"/>
    <w:rsid w:val="00422453"/>
    <w:rsid w:val="00422FE5"/>
    <w:rsid w:val="0043134A"/>
    <w:rsid w:val="004316DF"/>
    <w:rsid w:val="00442ED2"/>
    <w:rsid w:val="00461E9B"/>
    <w:rsid w:val="00464595"/>
    <w:rsid w:val="0046538C"/>
    <w:rsid w:val="00470CEA"/>
    <w:rsid w:val="0048473C"/>
    <w:rsid w:val="00497474"/>
    <w:rsid w:val="004A0F45"/>
    <w:rsid w:val="004B0153"/>
    <w:rsid w:val="004B1FE9"/>
    <w:rsid w:val="004B2337"/>
    <w:rsid w:val="004B407C"/>
    <w:rsid w:val="004C483A"/>
    <w:rsid w:val="005023C9"/>
    <w:rsid w:val="00522CA6"/>
    <w:rsid w:val="0052590D"/>
    <w:rsid w:val="00557FA2"/>
    <w:rsid w:val="00562E88"/>
    <w:rsid w:val="00581CF3"/>
    <w:rsid w:val="00583916"/>
    <w:rsid w:val="005B2CEF"/>
    <w:rsid w:val="005C4AE1"/>
    <w:rsid w:val="005E0017"/>
    <w:rsid w:val="005E24E5"/>
    <w:rsid w:val="005F3E20"/>
    <w:rsid w:val="005F3FD0"/>
    <w:rsid w:val="006027DC"/>
    <w:rsid w:val="00622FEB"/>
    <w:rsid w:val="00623716"/>
    <w:rsid w:val="006274C0"/>
    <w:rsid w:val="00631767"/>
    <w:rsid w:val="0063532C"/>
    <w:rsid w:val="00636480"/>
    <w:rsid w:val="00640C19"/>
    <w:rsid w:val="00647B5B"/>
    <w:rsid w:val="00650D44"/>
    <w:rsid w:val="00652B3A"/>
    <w:rsid w:val="0065412B"/>
    <w:rsid w:val="0066091F"/>
    <w:rsid w:val="00670181"/>
    <w:rsid w:val="006761BC"/>
    <w:rsid w:val="006908F7"/>
    <w:rsid w:val="006951A1"/>
    <w:rsid w:val="006B1823"/>
    <w:rsid w:val="006B1D2A"/>
    <w:rsid w:val="006B7753"/>
    <w:rsid w:val="006D33A9"/>
    <w:rsid w:val="006D67EF"/>
    <w:rsid w:val="006E32A7"/>
    <w:rsid w:val="006E4207"/>
    <w:rsid w:val="006F5C6C"/>
    <w:rsid w:val="007059BA"/>
    <w:rsid w:val="00705E4C"/>
    <w:rsid w:val="00730AF4"/>
    <w:rsid w:val="00736B1D"/>
    <w:rsid w:val="007540CE"/>
    <w:rsid w:val="00767F93"/>
    <w:rsid w:val="00775577"/>
    <w:rsid w:val="007767D1"/>
    <w:rsid w:val="00787376"/>
    <w:rsid w:val="00790CBC"/>
    <w:rsid w:val="007A5DFE"/>
    <w:rsid w:val="007A6874"/>
    <w:rsid w:val="007B19B5"/>
    <w:rsid w:val="007B2138"/>
    <w:rsid w:val="007B4E84"/>
    <w:rsid w:val="007C7995"/>
    <w:rsid w:val="007D1FDB"/>
    <w:rsid w:val="007D728A"/>
    <w:rsid w:val="007E28CB"/>
    <w:rsid w:val="00802A83"/>
    <w:rsid w:val="00811356"/>
    <w:rsid w:val="00812ADD"/>
    <w:rsid w:val="0082764E"/>
    <w:rsid w:val="00850E12"/>
    <w:rsid w:val="008762D5"/>
    <w:rsid w:val="00896648"/>
    <w:rsid w:val="008A5A5B"/>
    <w:rsid w:val="008B6A84"/>
    <w:rsid w:val="008C03D4"/>
    <w:rsid w:val="008C187B"/>
    <w:rsid w:val="008D2232"/>
    <w:rsid w:val="008D4484"/>
    <w:rsid w:val="008E0FF9"/>
    <w:rsid w:val="008E1113"/>
    <w:rsid w:val="008E1E46"/>
    <w:rsid w:val="00910FB1"/>
    <w:rsid w:val="00911F89"/>
    <w:rsid w:val="00927249"/>
    <w:rsid w:val="00932416"/>
    <w:rsid w:val="00942058"/>
    <w:rsid w:val="0096273A"/>
    <w:rsid w:val="00996FCB"/>
    <w:rsid w:val="009B7B39"/>
    <w:rsid w:val="009C12D7"/>
    <w:rsid w:val="009D093B"/>
    <w:rsid w:val="009D6E58"/>
    <w:rsid w:val="009E6808"/>
    <w:rsid w:val="009F6F42"/>
    <w:rsid w:val="00A0030D"/>
    <w:rsid w:val="00A06E71"/>
    <w:rsid w:val="00A11EE5"/>
    <w:rsid w:val="00A12986"/>
    <w:rsid w:val="00A22AB4"/>
    <w:rsid w:val="00A275E1"/>
    <w:rsid w:val="00A35A2B"/>
    <w:rsid w:val="00A46D7A"/>
    <w:rsid w:val="00A47036"/>
    <w:rsid w:val="00A51C1F"/>
    <w:rsid w:val="00A55FE3"/>
    <w:rsid w:val="00A56E11"/>
    <w:rsid w:val="00A77EC2"/>
    <w:rsid w:val="00A85151"/>
    <w:rsid w:val="00A94217"/>
    <w:rsid w:val="00A965EE"/>
    <w:rsid w:val="00AB7836"/>
    <w:rsid w:val="00AC0B96"/>
    <w:rsid w:val="00AC21EA"/>
    <w:rsid w:val="00AD37A5"/>
    <w:rsid w:val="00B01DD6"/>
    <w:rsid w:val="00B05E46"/>
    <w:rsid w:val="00B208E6"/>
    <w:rsid w:val="00B26D8C"/>
    <w:rsid w:val="00B41E90"/>
    <w:rsid w:val="00B44289"/>
    <w:rsid w:val="00B44AAC"/>
    <w:rsid w:val="00B46617"/>
    <w:rsid w:val="00B617E0"/>
    <w:rsid w:val="00B73E87"/>
    <w:rsid w:val="00B773A0"/>
    <w:rsid w:val="00B87A47"/>
    <w:rsid w:val="00BC4420"/>
    <w:rsid w:val="00BC5FF9"/>
    <w:rsid w:val="00BD28C4"/>
    <w:rsid w:val="00BE2A2F"/>
    <w:rsid w:val="00BF7324"/>
    <w:rsid w:val="00C1144E"/>
    <w:rsid w:val="00C1332C"/>
    <w:rsid w:val="00C35A72"/>
    <w:rsid w:val="00C46E7F"/>
    <w:rsid w:val="00C51552"/>
    <w:rsid w:val="00C5360E"/>
    <w:rsid w:val="00C574EB"/>
    <w:rsid w:val="00C61831"/>
    <w:rsid w:val="00C64814"/>
    <w:rsid w:val="00C6541F"/>
    <w:rsid w:val="00C71308"/>
    <w:rsid w:val="00C815FC"/>
    <w:rsid w:val="00C85278"/>
    <w:rsid w:val="00CA596F"/>
    <w:rsid w:val="00CC2B13"/>
    <w:rsid w:val="00CE7065"/>
    <w:rsid w:val="00CF0DE3"/>
    <w:rsid w:val="00D00AEE"/>
    <w:rsid w:val="00D06105"/>
    <w:rsid w:val="00D14805"/>
    <w:rsid w:val="00D31A0E"/>
    <w:rsid w:val="00D40321"/>
    <w:rsid w:val="00D555AA"/>
    <w:rsid w:val="00D61BCF"/>
    <w:rsid w:val="00D70A9C"/>
    <w:rsid w:val="00D82796"/>
    <w:rsid w:val="00D92C90"/>
    <w:rsid w:val="00D92DA1"/>
    <w:rsid w:val="00D931E9"/>
    <w:rsid w:val="00D96B00"/>
    <w:rsid w:val="00DB1106"/>
    <w:rsid w:val="00DC7F9F"/>
    <w:rsid w:val="00DE500D"/>
    <w:rsid w:val="00E019D2"/>
    <w:rsid w:val="00E01B22"/>
    <w:rsid w:val="00E105A2"/>
    <w:rsid w:val="00E11E28"/>
    <w:rsid w:val="00E201E2"/>
    <w:rsid w:val="00E23EC2"/>
    <w:rsid w:val="00E25EF7"/>
    <w:rsid w:val="00E308B2"/>
    <w:rsid w:val="00E30F09"/>
    <w:rsid w:val="00E35D79"/>
    <w:rsid w:val="00E37240"/>
    <w:rsid w:val="00E406CE"/>
    <w:rsid w:val="00E5188A"/>
    <w:rsid w:val="00E60F3E"/>
    <w:rsid w:val="00E811BB"/>
    <w:rsid w:val="00E938E4"/>
    <w:rsid w:val="00EA0E41"/>
    <w:rsid w:val="00EA434C"/>
    <w:rsid w:val="00EB2AE6"/>
    <w:rsid w:val="00EB3009"/>
    <w:rsid w:val="00EB7AFC"/>
    <w:rsid w:val="00EC356C"/>
    <w:rsid w:val="00EC4D69"/>
    <w:rsid w:val="00EC6CC5"/>
    <w:rsid w:val="00EC75B8"/>
    <w:rsid w:val="00ED51E9"/>
    <w:rsid w:val="00ED68AE"/>
    <w:rsid w:val="00EE12A3"/>
    <w:rsid w:val="00EE1ABF"/>
    <w:rsid w:val="00EE6E6F"/>
    <w:rsid w:val="00EF3E9D"/>
    <w:rsid w:val="00F051DF"/>
    <w:rsid w:val="00F13F96"/>
    <w:rsid w:val="00F153E7"/>
    <w:rsid w:val="00F15455"/>
    <w:rsid w:val="00F16D82"/>
    <w:rsid w:val="00F22286"/>
    <w:rsid w:val="00F22F4F"/>
    <w:rsid w:val="00F51452"/>
    <w:rsid w:val="00F53A93"/>
    <w:rsid w:val="00F540CF"/>
    <w:rsid w:val="00F56C1F"/>
    <w:rsid w:val="00F620FF"/>
    <w:rsid w:val="00F66058"/>
    <w:rsid w:val="00F664D5"/>
    <w:rsid w:val="00F751EC"/>
    <w:rsid w:val="00F929EC"/>
    <w:rsid w:val="00FA0ABE"/>
    <w:rsid w:val="00FA18A4"/>
    <w:rsid w:val="00FB2B82"/>
    <w:rsid w:val="00FC469D"/>
    <w:rsid w:val="00FE3E72"/>
    <w:rsid w:val="00FF1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B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B39"/>
    <w:pPr>
      <w:widowControl w:val="0"/>
      <w:autoSpaceDE w:val="0"/>
      <w:autoSpaceDN w:val="0"/>
      <w:adjustRightInd w:val="0"/>
      <w:ind w:firstLine="720"/>
    </w:pPr>
    <w:rPr>
      <w:sz w:val="24"/>
      <w:szCs w:val="24"/>
    </w:rPr>
  </w:style>
  <w:style w:type="paragraph" w:styleId="a3">
    <w:name w:val="Body Text"/>
    <w:basedOn w:val="a"/>
    <w:link w:val="a4"/>
    <w:rsid w:val="002B1FB3"/>
    <w:pPr>
      <w:tabs>
        <w:tab w:val="left" w:pos="540"/>
      </w:tabs>
      <w:jc w:val="both"/>
    </w:pPr>
    <w:rPr>
      <w:sz w:val="28"/>
      <w:szCs w:val="28"/>
    </w:rPr>
  </w:style>
  <w:style w:type="character" w:customStyle="1" w:styleId="a4">
    <w:name w:val="Основной текст Знак"/>
    <w:basedOn w:val="a0"/>
    <w:link w:val="a3"/>
    <w:rsid w:val="002B1FB3"/>
    <w:rPr>
      <w:sz w:val="28"/>
      <w:szCs w:val="28"/>
      <w:lang w:val="ru-RU" w:eastAsia="ru-RU" w:bidi="ar-SA"/>
    </w:rPr>
  </w:style>
  <w:style w:type="paragraph" w:styleId="a5">
    <w:name w:val="Body Text Indent"/>
    <w:basedOn w:val="a"/>
    <w:rsid w:val="0065412B"/>
    <w:pPr>
      <w:spacing w:after="120"/>
      <w:ind w:left="283"/>
    </w:pPr>
  </w:style>
  <w:style w:type="paragraph" w:styleId="a6">
    <w:name w:val="footer"/>
    <w:basedOn w:val="a"/>
    <w:rsid w:val="00F22F4F"/>
    <w:pPr>
      <w:tabs>
        <w:tab w:val="center" w:pos="4677"/>
        <w:tab w:val="right" w:pos="9355"/>
      </w:tabs>
    </w:pPr>
  </w:style>
  <w:style w:type="character" w:styleId="a7">
    <w:name w:val="page number"/>
    <w:basedOn w:val="a0"/>
    <w:rsid w:val="00D82796"/>
  </w:style>
</w:styles>
</file>

<file path=word/webSettings.xml><?xml version="1.0" encoding="utf-8"?>
<w:webSettings xmlns:r="http://schemas.openxmlformats.org/officeDocument/2006/relationships" xmlns:w="http://schemas.openxmlformats.org/wordprocessingml/2006/main">
  <w:divs>
    <w:div w:id="77826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0F6FD-360B-48BF-B047-6AEA278B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6173</Words>
  <Characters>47269</Characters>
  <Application>Microsoft Office Word</Application>
  <DocSecurity>0</DocSecurity>
  <Lines>393</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NTrunova</dc:creator>
  <cp:lastModifiedBy>Admin</cp:lastModifiedBy>
  <cp:revision>4</cp:revision>
  <cp:lastPrinted>2013-02-25T23:50:00Z</cp:lastPrinted>
  <dcterms:created xsi:type="dcterms:W3CDTF">2013-12-12T05:18:00Z</dcterms:created>
  <dcterms:modified xsi:type="dcterms:W3CDTF">2013-12-12T05:37:00Z</dcterms:modified>
</cp:coreProperties>
</file>